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AB6F9">
      <w:pPr>
        <w:rPr>
          <w:rFonts w:hint="eastAsia" w:ascii="微软雅黑" w:hAnsi="微软雅黑" w:eastAsia="微软雅黑" w:cs="微软雅黑"/>
        </w:rPr>
      </w:pPr>
    </w:p>
    <w:p w14:paraId="14503015">
      <w:pPr>
        <w:jc w:val="center"/>
        <w:rPr>
          <w:rFonts w:hint="eastAsia" w:ascii="微软雅黑" w:hAnsi="微软雅黑" w:eastAsia="微软雅黑" w:cs="微软雅黑"/>
          <w:b/>
          <w:bCs/>
          <w:sz w:val="44"/>
          <w:szCs w:val="44"/>
        </w:rPr>
      </w:pPr>
      <w:r>
        <w:rPr>
          <w:rFonts w:hint="eastAsia" w:ascii="微软雅黑" w:hAnsi="微软雅黑" w:eastAsia="微软雅黑" w:cs="微软雅黑"/>
          <w:b/>
          <w:bCs/>
          <w:sz w:val="44"/>
          <w:szCs w:val="44"/>
          <w:lang w:val="en-US" w:eastAsia="zh-CN"/>
        </w:rPr>
        <w:t>江西</w:t>
      </w:r>
      <w:r>
        <w:rPr>
          <w:rFonts w:hint="eastAsia" w:ascii="微软雅黑" w:hAnsi="微软雅黑" w:eastAsia="微软雅黑" w:cs="微软雅黑"/>
          <w:b/>
          <w:bCs/>
          <w:sz w:val="44"/>
          <w:szCs w:val="44"/>
        </w:rPr>
        <w:t>开放大学</w:t>
      </w:r>
    </w:p>
    <w:p w14:paraId="1572FD35">
      <w:pPr>
        <w:jc w:val="center"/>
        <w:rPr>
          <w:rFonts w:hint="eastAsia" w:ascii="微软雅黑" w:hAnsi="微软雅黑" w:eastAsia="微软雅黑" w:cs="微软雅黑"/>
          <w:b/>
          <w:bCs/>
          <w:sz w:val="44"/>
          <w:szCs w:val="44"/>
        </w:rPr>
      </w:pPr>
      <w:r>
        <w:rPr>
          <w:rFonts w:hint="eastAsia" w:ascii="微软雅黑" w:hAnsi="微软雅黑" w:eastAsia="微软雅黑" w:cs="微软雅黑"/>
          <w:b/>
          <w:bCs/>
          <w:sz w:val="44"/>
          <w:szCs w:val="44"/>
        </w:rPr>
        <w:t>《大数据技术》综合实训课程实施方案</w:t>
      </w:r>
    </w:p>
    <w:p w14:paraId="32B001FE">
      <w:pPr>
        <w:rPr>
          <w:rFonts w:hint="eastAsia" w:ascii="微软雅黑" w:hAnsi="微软雅黑" w:eastAsia="微软雅黑" w:cs="微软雅黑"/>
        </w:rPr>
      </w:pPr>
    </w:p>
    <w:p w14:paraId="2973AAC6">
      <w:pPr>
        <w:rPr>
          <w:rFonts w:hint="eastAsia" w:ascii="微软雅黑" w:hAnsi="微软雅黑" w:eastAsia="微软雅黑" w:cs="微软雅黑"/>
        </w:rPr>
      </w:pPr>
    </w:p>
    <w:p w14:paraId="05ED9F79">
      <w:pPr>
        <w:rPr>
          <w:rFonts w:hint="eastAsia" w:ascii="微软雅黑" w:hAnsi="微软雅黑" w:eastAsia="微软雅黑" w:cs="微软雅黑"/>
          <w:b/>
          <w:bCs/>
          <w:sz w:val="21"/>
          <w:szCs w:val="21"/>
        </w:rPr>
      </w:pPr>
      <w:r>
        <w:rPr>
          <w:rFonts w:hint="eastAsia" w:ascii="微软雅黑" w:hAnsi="微软雅黑" w:eastAsia="微软雅黑" w:cs="微软雅黑"/>
          <w:b/>
          <w:bCs/>
          <w:sz w:val="30"/>
          <w:szCs w:val="30"/>
        </w:rPr>
        <w:t>一、课程基本信息</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3"/>
        <w:gridCol w:w="6859"/>
      </w:tblGrid>
      <w:tr w14:paraId="24A61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3" w:type="dxa"/>
            <w:vAlign w:val="center"/>
          </w:tcPr>
          <w:p w14:paraId="5B445DDC">
            <w:pPr>
              <w:jc w:val="center"/>
              <w:rPr>
                <w:rFonts w:hint="eastAsia" w:ascii="微软雅黑" w:hAnsi="微软雅黑" w:eastAsia="微软雅黑" w:cs="微软雅黑"/>
                <w:b/>
                <w:bCs/>
                <w:sz w:val="28"/>
                <w:szCs w:val="28"/>
                <w:vertAlign w:val="baseline"/>
              </w:rPr>
            </w:pPr>
            <w:r>
              <w:rPr>
                <w:rFonts w:hint="eastAsia" w:ascii="微软雅黑" w:hAnsi="微软雅黑" w:eastAsia="微软雅黑" w:cs="微软雅黑"/>
                <w:b/>
                <w:bCs/>
                <w:sz w:val="28"/>
                <w:szCs w:val="28"/>
                <w:vertAlign w:val="baseline"/>
              </w:rPr>
              <w:t>课程名称</w:t>
            </w:r>
          </w:p>
        </w:tc>
        <w:tc>
          <w:tcPr>
            <w:tcW w:w="6859" w:type="dxa"/>
            <w:vAlign w:val="center"/>
          </w:tcPr>
          <w:p w14:paraId="73E72D6C">
            <w:pPr>
              <w:jc w:val="center"/>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《大数据技术》综合实训</w:t>
            </w:r>
          </w:p>
        </w:tc>
      </w:tr>
      <w:tr w14:paraId="0D2CA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3" w:type="dxa"/>
            <w:vAlign w:val="center"/>
          </w:tcPr>
          <w:p w14:paraId="04AF2486">
            <w:pPr>
              <w:jc w:val="center"/>
              <w:rPr>
                <w:rFonts w:hint="eastAsia" w:ascii="微软雅黑" w:hAnsi="微软雅黑" w:eastAsia="微软雅黑" w:cs="微软雅黑"/>
                <w:b/>
                <w:bCs/>
                <w:sz w:val="28"/>
                <w:szCs w:val="28"/>
                <w:vertAlign w:val="baseline"/>
              </w:rPr>
            </w:pPr>
            <w:r>
              <w:rPr>
                <w:rFonts w:hint="eastAsia" w:ascii="微软雅黑" w:hAnsi="微软雅黑" w:eastAsia="微软雅黑" w:cs="微软雅黑"/>
                <w:b/>
                <w:bCs/>
                <w:sz w:val="28"/>
                <w:szCs w:val="28"/>
                <w:vertAlign w:val="baseline"/>
              </w:rPr>
              <w:t>课程代码</w:t>
            </w:r>
          </w:p>
        </w:tc>
        <w:tc>
          <w:tcPr>
            <w:tcW w:w="6859" w:type="dxa"/>
            <w:vAlign w:val="center"/>
          </w:tcPr>
          <w:p w14:paraId="02E0153D">
            <w:pPr>
              <w:jc w:val="center"/>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05192</w:t>
            </w:r>
          </w:p>
        </w:tc>
      </w:tr>
      <w:tr w14:paraId="4393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3" w:type="dxa"/>
            <w:vAlign w:val="center"/>
          </w:tcPr>
          <w:p w14:paraId="75D2C117">
            <w:pPr>
              <w:jc w:val="center"/>
              <w:rPr>
                <w:rFonts w:hint="eastAsia" w:ascii="微软雅黑" w:hAnsi="微软雅黑" w:eastAsia="微软雅黑" w:cs="微软雅黑"/>
                <w:b/>
                <w:bCs/>
                <w:sz w:val="28"/>
                <w:szCs w:val="28"/>
                <w:vertAlign w:val="baseline"/>
              </w:rPr>
            </w:pPr>
            <w:r>
              <w:rPr>
                <w:rFonts w:hint="eastAsia" w:ascii="微软雅黑" w:hAnsi="微软雅黑" w:eastAsia="微软雅黑" w:cs="微软雅黑"/>
                <w:b/>
                <w:bCs/>
                <w:sz w:val="28"/>
                <w:szCs w:val="28"/>
                <w:vertAlign w:val="baseline"/>
              </w:rPr>
              <w:t>课程性质</w:t>
            </w:r>
          </w:p>
        </w:tc>
        <w:tc>
          <w:tcPr>
            <w:tcW w:w="6859" w:type="dxa"/>
            <w:vAlign w:val="center"/>
          </w:tcPr>
          <w:p w14:paraId="783792CE">
            <w:pPr>
              <w:jc w:val="center"/>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专业必修课 / 集中实践环节</w:t>
            </w:r>
          </w:p>
        </w:tc>
      </w:tr>
      <w:tr w14:paraId="14667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3" w:type="dxa"/>
            <w:vAlign w:val="center"/>
          </w:tcPr>
          <w:p w14:paraId="7BC228F9">
            <w:pPr>
              <w:jc w:val="center"/>
              <w:rPr>
                <w:rFonts w:hint="eastAsia" w:ascii="微软雅黑" w:hAnsi="微软雅黑" w:eastAsia="微软雅黑" w:cs="微软雅黑"/>
                <w:b/>
                <w:bCs/>
                <w:sz w:val="28"/>
                <w:szCs w:val="28"/>
                <w:vertAlign w:val="baseline"/>
              </w:rPr>
            </w:pPr>
            <w:r>
              <w:rPr>
                <w:rFonts w:hint="eastAsia" w:ascii="微软雅黑" w:hAnsi="微软雅黑" w:eastAsia="微软雅黑" w:cs="微软雅黑"/>
                <w:b/>
                <w:bCs/>
                <w:sz w:val="28"/>
                <w:szCs w:val="28"/>
                <w:vertAlign w:val="baseline"/>
              </w:rPr>
              <w:t>学分</w:t>
            </w:r>
          </w:p>
        </w:tc>
        <w:tc>
          <w:tcPr>
            <w:tcW w:w="6859" w:type="dxa"/>
            <w:vAlign w:val="center"/>
          </w:tcPr>
          <w:p w14:paraId="2CFE6992">
            <w:pPr>
              <w:jc w:val="center"/>
              <w:rPr>
                <w:rFonts w:hint="default"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4学分</w:t>
            </w:r>
          </w:p>
        </w:tc>
      </w:tr>
      <w:tr w14:paraId="097FF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3" w:type="dxa"/>
            <w:vAlign w:val="center"/>
          </w:tcPr>
          <w:p w14:paraId="1FC685AD">
            <w:pPr>
              <w:jc w:val="center"/>
              <w:rPr>
                <w:rFonts w:hint="eastAsia" w:ascii="微软雅黑" w:hAnsi="微软雅黑" w:eastAsia="微软雅黑" w:cs="微软雅黑"/>
                <w:b/>
                <w:bCs/>
                <w:sz w:val="28"/>
                <w:szCs w:val="28"/>
                <w:vertAlign w:val="baseline"/>
              </w:rPr>
            </w:pPr>
            <w:r>
              <w:rPr>
                <w:rFonts w:hint="eastAsia" w:ascii="微软雅黑" w:hAnsi="微软雅黑" w:eastAsia="微软雅黑" w:cs="微软雅黑"/>
                <w:b/>
                <w:bCs/>
                <w:sz w:val="28"/>
                <w:szCs w:val="28"/>
                <w:vertAlign w:val="baseline"/>
              </w:rPr>
              <w:t>学时</w:t>
            </w:r>
          </w:p>
        </w:tc>
        <w:tc>
          <w:tcPr>
            <w:tcW w:w="6859" w:type="dxa"/>
            <w:vAlign w:val="center"/>
          </w:tcPr>
          <w:p w14:paraId="29C5E662">
            <w:pPr>
              <w:jc w:val="center"/>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72学时</w:t>
            </w:r>
          </w:p>
          <w:p w14:paraId="0CE64B4A">
            <w:pPr>
              <w:jc w:val="center"/>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（其中：理论指导8学时</w:t>
            </w:r>
            <w:r>
              <w:rPr>
                <w:rFonts w:hint="eastAsia" w:ascii="微软雅黑" w:hAnsi="微软雅黑" w:eastAsia="微软雅黑" w:cs="微软雅黑"/>
                <w:sz w:val="28"/>
                <w:szCs w:val="28"/>
                <w:vertAlign w:val="baseline"/>
                <w:lang w:eastAsia="zh-CN"/>
              </w:rPr>
              <w:t>，</w:t>
            </w:r>
            <w:r>
              <w:rPr>
                <w:rFonts w:hint="eastAsia" w:ascii="微软雅黑" w:hAnsi="微软雅黑" w:eastAsia="微软雅黑" w:cs="微软雅黑"/>
                <w:sz w:val="28"/>
                <w:szCs w:val="28"/>
                <w:vertAlign w:val="baseline"/>
              </w:rPr>
              <w:t>实践操作64学时）</w:t>
            </w:r>
          </w:p>
        </w:tc>
      </w:tr>
      <w:tr w14:paraId="10B84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3" w:type="dxa"/>
            <w:vAlign w:val="center"/>
          </w:tcPr>
          <w:p w14:paraId="479CA216">
            <w:pPr>
              <w:jc w:val="center"/>
              <w:rPr>
                <w:rFonts w:hint="eastAsia" w:ascii="微软雅黑" w:hAnsi="微软雅黑" w:eastAsia="微软雅黑" w:cs="微软雅黑"/>
                <w:b/>
                <w:bCs/>
                <w:sz w:val="28"/>
                <w:szCs w:val="28"/>
                <w:vertAlign w:val="baseline"/>
              </w:rPr>
            </w:pPr>
            <w:r>
              <w:rPr>
                <w:rFonts w:hint="eastAsia" w:ascii="微软雅黑" w:hAnsi="微软雅黑" w:eastAsia="微软雅黑" w:cs="微软雅黑"/>
                <w:b/>
                <w:bCs/>
                <w:sz w:val="28"/>
                <w:szCs w:val="28"/>
                <w:vertAlign w:val="baseline"/>
              </w:rPr>
              <w:t>先修课程</w:t>
            </w:r>
          </w:p>
        </w:tc>
        <w:tc>
          <w:tcPr>
            <w:tcW w:w="6859" w:type="dxa"/>
            <w:vAlign w:val="center"/>
          </w:tcPr>
          <w:p w14:paraId="66B1DA39">
            <w:pPr>
              <w:jc w:val="center"/>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《Python程序设计》、《Linux操作系统》、</w:t>
            </w:r>
          </w:p>
          <w:p w14:paraId="70349BD2">
            <w:pPr>
              <w:jc w:val="center"/>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《数据库原理与应用》、《大数据技术概论》</w:t>
            </w:r>
          </w:p>
        </w:tc>
      </w:tr>
      <w:tr w14:paraId="4DCFE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3" w:type="dxa"/>
            <w:vAlign w:val="center"/>
          </w:tcPr>
          <w:p w14:paraId="2FF8E824">
            <w:pPr>
              <w:jc w:val="center"/>
              <w:rPr>
                <w:rFonts w:hint="eastAsia" w:ascii="微软雅黑" w:hAnsi="微软雅黑" w:eastAsia="微软雅黑" w:cs="微软雅黑"/>
                <w:b/>
                <w:bCs/>
                <w:sz w:val="28"/>
                <w:szCs w:val="28"/>
                <w:vertAlign w:val="baseline"/>
              </w:rPr>
            </w:pPr>
            <w:r>
              <w:rPr>
                <w:rFonts w:hint="eastAsia" w:ascii="微软雅黑" w:hAnsi="微软雅黑" w:eastAsia="微软雅黑" w:cs="微软雅黑"/>
                <w:b/>
                <w:bCs/>
                <w:sz w:val="28"/>
                <w:szCs w:val="28"/>
                <w:vertAlign w:val="baseline"/>
              </w:rPr>
              <w:t>开设学期</w:t>
            </w:r>
          </w:p>
        </w:tc>
        <w:tc>
          <w:tcPr>
            <w:tcW w:w="6859" w:type="dxa"/>
            <w:vAlign w:val="center"/>
          </w:tcPr>
          <w:p w14:paraId="3347448B">
            <w:pPr>
              <w:jc w:val="center"/>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第4或第5学期</w:t>
            </w:r>
          </w:p>
        </w:tc>
      </w:tr>
      <w:tr w14:paraId="20CD1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3" w:type="dxa"/>
            <w:vAlign w:val="center"/>
          </w:tcPr>
          <w:p w14:paraId="2A4404C3">
            <w:pPr>
              <w:jc w:val="center"/>
              <w:rPr>
                <w:rFonts w:hint="eastAsia" w:ascii="微软雅黑" w:hAnsi="微软雅黑" w:eastAsia="微软雅黑" w:cs="微软雅黑"/>
                <w:b/>
                <w:bCs/>
                <w:sz w:val="28"/>
                <w:szCs w:val="28"/>
                <w:vertAlign w:val="baseline"/>
              </w:rPr>
            </w:pPr>
            <w:r>
              <w:rPr>
                <w:rFonts w:hint="eastAsia" w:ascii="微软雅黑" w:hAnsi="微软雅黑" w:eastAsia="微软雅黑" w:cs="微软雅黑"/>
                <w:b/>
                <w:bCs/>
                <w:sz w:val="28"/>
                <w:szCs w:val="28"/>
                <w:vertAlign w:val="baseline"/>
              </w:rPr>
              <w:t>适用专业</w:t>
            </w:r>
          </w:p>
        </w:tc>
        <w:tc>
          <w:tcPr>
            <w:tcW w:w="6859" w:type="dxa"/>
            <w:vAlign w:val="center"/>
          </w:tcPr>
          <w:p w14:paraId="674396D0">
            <w:pPr>
              <w:jc w:val="center"/>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大数据技术、大数据与会计、计算机应用技术、</w:t>
            </w:r>
          </w:p>
          <w:p w14:paraId="58B55AEC">
            <w:pPr>
              <w:jc w:val="center"/>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电子商务等相关专业</w:t>
            </w:r>
          </w:p>
        </w:tc>
      </w:tr>
    </w:tbl>
    <w:p w14:paraId="69D3C6FC">
      <w:pPr>
        <w:rPr>
          <w:rFonts w:hint="eastAsia" w:ascii="微软雅黑" w:hAnsi="微软雅黑" w:eastAsia="微软雅黑" w:cs="微软雅黑"/>
        </w:rPr>
      </w:pPr>
    </w:p>
    <w:p w14:paraId="0F3DF011">
      <w:pPr>
        <w:rPr>
          <w:rFonts w:hint="eastAsia" w:ascii="微软雅黑" w:hAnsi="微软雅黑" w:eastAsia="微软雅黑" w:cs="微软雅黑"/>
          <w:b/>
          <w:bCs/>
          <w:sz w:val="32"/>
          <w:szCs w:val="32"/>
        </w:rPr>
      </w:pPr>
      <w:r>
        <w:rPr>
          <w:rFonts w:hint="eastAsia" w:ascii="微软雅黑" w:hAnsi="微软雅黑" w:eastAsia="微软雅黑" w:cs="微软雅黑"/>
          <w:b/>
          <w:bCs/>
          <w:sz w:val="32"/>
          <w:szCs w:val="32"/>
        </w:rPr>
        <w:t>二、课程定位与目标</w:t>
      </w:r>
    </w:p>
    <w:p w14:paraId="6BEA9C4C">
      <w:pPr>
        <w:rPr>
          <w:rFonts w:hint="default" w:ascii="微软雅黑" w:hAnsi="微软雅黑" w:eastAsia="微软雅黑" w:cs="微软雅黑"/>
          <w:b/>
          <w:bCs/>
          <w:sz w:val="30"/>
          <w:szCs w:val="30"/>
          <w:lang w:val="en-US" w:eastAsia="zh-CN"/>
        </w:rPr>
      </w:pPr>
      <w:r>
        <w:rPr>
          <w:rFonts w:hint="default" w:ascii="微软雅黑" w:hAnsi="微软雅黑" w:eastAsia="微软雅黑" w:cs="微软雅黑"/>
          <w:b/>
          <w:bCs/>
          <w:sz w:val="30"/>
          <w:szCs w:val="30"/>
          <w:lang w:val="en-US" w:eastAsia="zh-CN"/>
        </w:rPr>
        <w:t>1</w:t>
      </w:r>
      <w:r>
        <w:rPr>
          <w:rFonts w:hint="eastAsia" w:ascii="微软雅黑" w:hAnsi="微软雅黑" w:eastAsia="微软雅黑" w:cs="微软雅黑"/>
          <w:b/>
          <w:bCs/>
          <w:sz w:val="30"/>
          <w:szCs w:val="30"/>
          <w:lang w:val="en-US" w:eastAsia="zh-CN"/>
        </w:rPr>
        <w:t>、课程定位</w:t>
      </w:r>
    </w:p>
    <w:p w14:paraId="55CB5C51">
      <w:pPr>
        <w:ind w:firstLine="560" w:firstLineChars="20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本课程是大数据技术专业及相关专业人才培养方案中的综合性、实践性核心环节。旨在将前序课程的分散知识点进行有机整合，通过完整的、贴近企业真实场景的项目实践，培养学生解决复杂大数据问题的综合能力和职业素养。</w:t>
      </w:r>
    </w:p>
    <w:p w14:paraId="2CB4179D">
      <w:pPr>
        <w:rPr>
          <w:rFonts w:hint="eastAsia" w:ascii="微软雅黑" w:hAnsi="微软雅黑" w:eastAsia="微软雅黑" w:cs="微软雅黑"/>
          <w:lang w:val="en-US" w:eastAsia="zh-CN"/>
        </w:rPr>
      </w:pPr>
    </w:p>
    <w:p w14:paraId="613658D9">
      <w:pPr>
        <w:rPr>
          <w:rFonts w:hint="default" w:ascii="微软雅黑" w:hAnsi="微软雅黑" w:eastAsia="微软雅黑" w:cs="微软雅黑"/>
          <w:b/>
          <w:bCs/>
          <w:sz w:val="30"/>
          <w:szCs w:val="30"/>
          <w:lang w:val="en-US" w:eastAsia="zh-CN"/>
        </w:rPr>
      </w:pPr>
      <w:r>
        <w:rPr>
          <w:rFonts w:hint="eastAsia" w:ascii="微软雅黑" w:hAnsi="微软雅黑" w:eastAsia="微软雅黑" w:cs="微软雅黑"/>
          <w:b/>
          <w:bCs/>
          <w:sz w:val="30"/>
          <w:szCs w:val="30"/>
          <w:lang w:val="en-US" w:eastAsia="zh-CN"/>
        </w:rPr>
        <w:t>2、课程目标</w:t>
      </w:r>
    </w:p>
    <w:p w14:paraId="67B91CFD">
      <w:pPr>
        <w:rPr>
          <w:rFonts w:hint="eastAsia" w:ascii="微软雅黑" w:hAnsi="微软雅黑" w:eastAsia="微软雅黑" w:cs="微软雅黑"/>
          <w:b/>
          <w:bCs/>
          <w:sz w:val="30"/>
          <w:szCs w:val="30"/>
          <w:lang w:val="en-US" w:eastAsia="zh-CN"/>
        </w:rPr>
      </w:pPr>
      <w:r>
        <w:rPr>
          <w:rFonts w:hint="eastAsia" w:ascii="微软雅黑" w:hAnsi="微软雅黑" w:eastAsia="微软雅黑" w:cs="微软雅黑"/>
          <w:b/>
          <w:bCs/>
          <w:sz w:val="30"/>
          <w:szCs w:val="30"/>
          <w:lang w:val="en-US" w:eastAsia="zh-CN"/>
        </w:rPr>
        <w:t>（1）知识目标</w:t>
      </w:r>
    </w:p>
    <w:p w14:paraId="3AEE9CB8">
      <w:pPr>
        <w:numPr>
          <w:ilvl w:val="0"/>
          <w:numId w:val="1"/>
        </w:numPr>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整合并深化理解大数据生命周期（数据采集→存储→处理→分析→可视化）的全流程知识。</w:t>
      </w:r>
    </w:p>
    <w:p w14:paraId="2B5716C9">
      <w:pPr>
        <w:numPr>
          <w:ilvl w:val="0"/>
          <w:numId w:val="1"/>
        </w:numPr>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掌握一种主流的大数据技术栈（如Hadoop+Spark）的核心组件及其协同工作原理。</w:t>
      </w:r>
    </w:p>
    <w:p w14:paraId="482A8239">
      <w:pPr>
        <w:rPr>
          <w:rFonts w:hint="eastAsia" w:ascii="微软雅黑" w:hAnsi="微软雅黑" w:eastAsia="微软雅黑" w:cs="微软雅黑"/>
          <w:lang w:val="en-US" w:eastAsia="zh-CN"/>
        </w:rPr>
      </w:pPr>
    </w:p>
    <w:p w14:paraId="3E0DBA8E">
      <w:pPr>
        <w:rPr>
          <w:rFonts w:hint="eastAsia" w:ascii="微软雅黑" w:hAnsi="微软雅黑" w:eastAsia="微软雅黑" w:cs="微软雅黑"/>
          <w:lang w:val="en-US" w:eastAsia="zh-CN"/>
        </w:rPr>
      </w:pPr>
      <w:r>
        <w:rPr>
          <w:rFonts w:hint="eastAsia" w:ascii="微软雅黑" w:hAnsi="微软雅黑" w:eastAsia="微软雅黑" w:cs="微软雅黑"/>
          <w:b/>
          <w:bCs/>
          <w:sz w:val="30"/>
          <w:szCs w:val="30"/>
          <w:lang w:val="en-US" w:eastAsia="zh-CN"/>
        </w:rPr>
        <w:t>（2）能力目标</w:t>
      </w:r>
    </w:p>
    <w:p w14:paraId="6D5BBC72">
      <w:pPr>
        <w:numPr>
          <w:ilvl w:val="0"/>
          <w:numId w:val="1"/>
        </w:numPr>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技术实践能力：能够独立或在团队中完成从数据获取到最终可视化展示的完整大数据项目。</w:t>
      </w:r>
    </w:p>
    <w:p w14:paraId="41A42299">
      <w:pPr>
        <w:numPr>
          <w:ilvl w:val="0"/>
          <w:numId w:val="1"/>
        </w:numPr>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问题解决能力：能够针对特定业务需求，设计合理的技术方案，并解决实施过程中的技术难题。</w:t>
      </w:r>
    </w:p>
    <w:p w14:paraId="19E683CC">
      <w:pPr>
        <w:numPr>
          <w:ilvl w:val="0"/>
          <w:numId w:val="1"/>
        </w:numPr>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工具使用能力：熟练使用至少一种主流大数据组件及相关开发工具。</w:t>
      </w:r>
    </w:p>
    <w:p w14:paraId="3B747371">
      <w:pPr>
        <w:numPr>
          <w:ilvl w:val="0"/>
          <w:numId w:val="1"/>
        </w:numPr>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文档撰写能力：能够规范地撰写项目方案、设计文档、实验报告和总结报告。</w:t>
      </w:r>
    </w:p>
    <w:p w14:paraId="6EC0F046">
      <w:pPr>
        <w:rPr>
          <w:rFonts w:hint="eastAsia" w:ascii="微软雅黑" w:hAnsi="微软雅黑" w:eastAsia="微软雅黑" w:cs="微软雅黑"/>
          <w:lang w:val="en-US" w:eastAsia="zh-CN"/>
        </w:rPr>
      </w:pPr>
    </w:p>
    <w:p w14:paraId="7A2F0650">
      <w:pPr>
        <w:rPr>
          <w:rFonts w:hint="eastAsia" w:ascii="微软雅黑" w:hAnsi="微软雅黑" w:eastAsia="微软雅黑" w:cs="微软雅黑"/>
          <w:lang w:val="en-US" w:eastAsia="zh-CN"/>
        </w:rPr>
      </w:pPr>
    </w:p>
    <w:p w14:paraId="52D6E541">
      <w:pPr>
        <w:rPr>
          <w:rFonts w:hint="eastAsia" w:ascii="微软雅黑" w:hAnsi="微软雅黑" w:eastAsia="微软雅黑" w:cs="微软雅黑"/>
          <w:lang w:val="en-US" w:eastAsia="zh-CN"/>
        </w:rPr>
      </w:pPr>
      <w:r>
        <w:rPr>
          <w:rFonts w:hint="eastAsia" w:ascii="微软雅黑" w:hAnsi="微软雅黑" w:eastAsia="微软雅黑" w:cs="微软雅黑"/>
          <w:b/>
          <w:bCs/>
          <w:sz w:val="30"/>
          <w:szCs w:val="30"/>
          <w:lang w:val="en-US" w:eastAsia="zh-CN"/>
        </w:rPr>
        <w:t>（3）素质目标</w:t>
      </w:r>
    </w:p>
    <w:p w14:paraId="343DBE79">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培养严谨的科学态度、规范的操作习惯和创新精神</w:t>
      </w:r>
      <w:r>
        <w:rPr>
          <w:rFonts w:hint="eastAsia" w:ascii="微软雅黑" w:hAnsi="微软雅黑" w:eastAsia="微软雅黑" w:cs="微软雅黑"/>
          <w:sz w:val="28"/>
          <w:szCs w:val="28"/>
          <w:lang w:val="en-US" w:eastAsia="zh-CN"/>
        </w:rPr>
        <w:t>。</w:t>
      </w:r>
    </w:p>
    <w:p w14:paraId="520E120F">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提升团队协作、沟通表达和项目管理能力</w:t>
      </w:r>
      <w:r>
        <w:rPr>
          <w:rFonts w:hint="eastAsia" w:ascii="微软雅黑" w:hAnsi="微软雅黑" w:eastAsia="微软雅黑" w:cs="微软雅黑"/>
          <w:sz w:val="28"/>
          <w:szCs w:val="28"/>
          <w:lang w:val="en-US" w:eastAsia="zh-CN"/>
        </w:rPr>
        <w:t>。</w:t>
      </w:r>
    </w:p>
    <w:p w14:paraId="263D487A">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建立数据安全与隐私保护的意识</w:t>
      </w:r>
      <w:r>
        <w:rPr>
          <w:rFonts w:hint="eastAsia" w:ascii="微软雅黑" w:hAnsi="微软雅黑" w:eastAsia="微软雅黑" w:cs="微软雅黑"/>
          <w:sz w:val="28"/>
          <w:szCs w:val="28"/>
          <w:lang w:val="en-US" w:eastAsia="zh-CN"/>
        </w:rPr>
        <w:t>。</w:t>
      </w:r>
    </w:p>
    <w:p w14:paraId="6180A3F2">
      <w:pPr>
        <w:rPr>
          <w:rFonts w:hint="default" w:ascii="微软雅黑" w:hAnsi="微软雅黑" w:eastAsia="微软雅黑" w:cs="微软雅黑"/>
          <w:lang w:val="en-US" w:eastAsia="zh-CN"/>
        </w:rPr>
      </w:pPr>
    </w:p>
    <w:p w14:paraId="75AA66ED">
      <w:pPr>
        <w:rPr>
          <w:rFonts w:hint="eastAsia" w:ascii="微软雅黑" w:hAnsi="微软雅黑" w:eastAsia="微软雅黑" w:cs="微软雅黑"/>
          <w:b/>
          <w:bCs/>
          <w:sz w:val="32"/>
          <w:szCs w:val="32"/>
        </w:rPr>
      </w:pPr>
      <w:r>
        <w:rPr>
          <w:rFonts w:hint="eastAsia" w:ascii="微软雅黑" w:hAnsi="微软雅黑" w:eastAsia="微软雅黑" w:cs="微软雅黑"/>
          <w:b/>
          <w:bCs/>
          <w:sz w:val="32"/>
          <w:szCs w:val="32"/>
        </w:rPr>
        <w:t>三、实训内容与项目设置</w:t>
      </w:r>
    </w:p>
    <w:p w14:paraId="63103A27">
      <w:pPr>
        <w:rPr>
          <w:rFonts w:hint="default" w:ascii="微软雅黑" w:hAnsi="微软雅黑" w:eastAsia="微软雅黑" w:cs="微软雅黑"/>
          <w:b/>
          <w:bCs/>
          <w:sz w:val="30"/>
          <w:szCs w:val="30"/>
          <w:lang w:val="en-US" w:eastAsia="zh-CN"/>
        </w:rPr>
      </w:pPr>
      <w:r>
        <w:rPr>
          <w:rFonts w:hint="eastAsia" w:ascii="微软雅黑" w:hAnsi="微软雅黑" w:eastAsia="微软雅黑" w:cs="微软雅黑"/>
          <w:b/>
          <w:bCs/>
          <w:sz w:val="30"/>
          <w:szCs w:val="30"/>
          <w:lang w:val="en-US" w:eastAsia="zh-CN"/>
        </w:rPr>
        <w:t>（一）核心技能模块（必选基础任务）</w:t>
      </w:r>
    </w:p>
    <w:tbl>
      <w:tblPr>
        <w:tblStyle w:val="8"/>
        <w:tblW w:w="87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1"/>
        <w:gridCol w:w="2520"/>
        <w:gridCol w:w="5184"/>
      </w:tblGrid>
      <w:tr w14:paraId="73411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1" w:type="dxa"/>
          </w:tcPr>
          <w:p w14:paraId="277D8986">
            <w:pPr>
              <w:jc w:val="center"/>
              <w:rPr>
                <w:rFonts w:hint="eastAsia"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模块</w:t>
            </w:r>
          </w:p>
        </w:tc>
        <w:tc>
          <w:tcPr>
            <w:tcW w:w="2520" w:type="dxa"/>
          </w:tcPr>
          <w:p w14:paraId="0E56DC7E">
            <w:pPr>
              <w:jc w:val="center"/>
              <w:rPr>
                <w:rFonts w:hint="default"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内容</w:t>
            </w:r>
          </w:p>
        </w:tc>
        <w:tc>
          <w:tcPr>
            <w:tcW w:w="5184" w:type="dxa"/>
          </w:tcPr>
          <w:p w14:paraId="238EC2E5">
            <w:pPr>
              <w:jc w:val="center"/>
              <w:rPr>
                <w:rFonts w:hint="default"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关键技术</w:t>
            </w:r>
          </w:p>
        </w:tc>
      </w:tr>
      <w:tr w14:paraId="14CC6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1" w:type="dxa"/>
          </w:tcPr>
          <w:p w14:paraId="29C2BB3A">
            <w:pPr>
              <w:jc w:val="center"/>
              <w:rPr>
                <w:rFonts w:hint="default"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模块一</w:t>
            </w:r>
          </w:p>
        </w:tc>
        <w:tc>
          <w:tcPr>
            <w:tcW w:w="2520" w:type="dxa"/>
          </w:tcPr>
          <w:p w14:paraId="3597D5EF">
            <w:pPr>
              <w:jc w:val="center"/>
              <w:rPr>
                <w:rFonts w:hint="eastAsia"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数据采集与接入</w:t>
            </w:r>
          </w:p>
        </w:tc>
        <w:tc>
          <w:tcPr>
            <w:tcW w:w="5184" w:type="dxa"/>
          </w:tcPr>
          <w:p w14:paraId="1D2AFE7C">
            <w:pPr>
              <w:jc w:val="center"/>
              <w:rPr>
                <w:rFonts w:hint="eastAsia"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Flume/Kafka/Sqoop/API调用</w:t>
            </w:r>
          </w:p>
        </w:tc>
      </w:tr>
      <w:tr w14:paraId="3D00A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1" w:type="dxa"/>
          </w:tcPr>
          <w:p w14:paraId="729AAD86">
            <w:pPr>
              <w:jc w:val="center"/>
              <w:rPr>
                <w:rFonts w:hint="default"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模块二</w:t>
            </w:r>
          </w:p>
        </w:tc>
        <w:tc>
          <w:tcPr>
            <w:tcW w:w="2520" w:type="dxa"/>
          </w:tcPr>
          <w:p w14:paraId="02CC1546">
            <w:pPr>
              <w:jc w:val="center"/>
              <w:rPr>
                <w:rFonts w:hint="eastAsia"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数据存储与管理</w:t>
            </w:r>
          </w:p>
        </w:tc>
        <w:tc>
          <w:tcPr>
            <w:tcW w:w="5184" w:type="dxa"/>
          </w:tcPr>
          <w:p w14:paraId="6189A0CC">
            <w:pPr>
              <w:jc w:val="center"/>
              <w:rPr>
                <w:rFonts w:hint="eastAsia"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HDFS/Hive/Spark SQL</w:t>
            </w:r>
          </w:p>
        </w:tc>
      </w:tr>
      <w:tr w14:paraId="5CC36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1" w:type="dxa"/>
          </w:tcPr>
          <w:p w14:paraId="78DF8E9F">
            <w:pPr>
              <w:jc w:val="center"/>
              <w:rPr>
                <w:rFonts w:hint="default"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模块三</w:t>
            </w:r>
          </w:p>
        </w:tc>
        <w:tc>
          <w:tcPr>
            <w:tcW w:w="2520" w:type="dxa"/>
          </w:tcPr>
          <w:p w14:paraId="08C862A7">
            <w:pPr>
              <w:jc w:val="center"/>
              <w:rPr>
                <w:rFonts w:hint="eastAsia"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数据处理与分析</w:t>
            </w:r>
          </w:p>
        </w:tc>
        <w:tc>
          <w:tcPr>
            <w:tcW w:w="5184" w:type="dxa"/>
          </w:tcPr>
          <w:p w14:paraId="3E899C5F">
            <w:pPr>
              <w:jc w:val="center"/>
              <w:rPr>
                <w:rFonts w:hint="eastAsia"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Spark Core/Spark SQL/Spark MLlib</w:t>
            </w:r>
          </w:p>
        </w:tc>
      </w:tr>
      <w:tr w14:paraId="3600C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1" w:type="dxa"/>
          </w:tcPr>
          <w:p w14:paraId="083E38C9">
            <w:pPr>
              <w:jc w:val="center"/>
              <w:rPr>
                <w:rFonts w:hint="default"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模块四</w:t>
            </w:r>
          </w:p>
        </w:tc>
        <w:tc>
          <w:tcPr>
            <w:tcW w:w="2520" w:type="dxa"/>
          </w:tcPr>
          <w:p w14:paraId="27F92FB1">
            <w:pPr>
              <w:jc w:val="center"/>
              <w:rPr>
                <w:rFonts w:hint="eastAsia"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数据可视化与呈现</w:t>
            </w:r>
          </w:p>
        </w:tc>
        <w:tc>
          <w:tcPr>
            <w:tcW w:w="5184" w:type="dxa"/>
          </w:tcPr>
          <w:p w14:paraId="78B0EB2F">
            <w:pPr>
              <w:jc w:val="center"/>
              <w:rPr>
                <w:rFonts w:hint="eastAsia"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ECharts/Tableau/Matplotlib/Seaborn</w:t>
            </w:r>
          </w:p>
        </w:tc>
      </w:tr>
    </w:tbl>
    <w:p w14:paraId="1B8A5247">
      <w:pPr>
        <w:rPr>
          <w:rFonts w:hint="eastAsia" w:ascii="微软雅黑" w:hAnsi="微软雅黑" w:eastAsia="微软雅黑" w:cs="微软雅黑"/>
          <w:b/>
          <w:bCs/>
          <w:sz w:val="30"/>
          <w:szCs w:val="30"/>
        </w:rPr>
      </w:pPr>
    </w:p>
    <w:p w14:paraId="7D17BD54">
      <w:pPr>
        <w:rPr>
          <w:rFonts w:hint="default" w:ascii="微软雅黑" w:hAnsi="微软雅黑" w:eastAsia="微软雅黑" w:cs="微软雅黑"/>
          <w:b/>
          <w:bCs/>
          <w:sz w:val="28"/>
          <w:szCs w:val="28"/>
        </w:rPr>
      </w:pPr>
      <w:r>
        <w:rPr>
          <w:rFonts w:hint="eastAsia" w:ascii="微软雅黑" w:hAnsi="微软雅黑" w:eastAsia="微软雅黑" w:cs="微软雅黑"/>
          <w:b/>
          <w:bCs/>
          <w:sz w:val="30"/>
          <w:szCs w:val="30"/>
          <w:lang w:val="en-US" w:eastAsia="zh-CN"/>
        </w:rPr>
        <w:t>1、</w:t>
      </w:r>
      <w:r>
        <w:rPr>
          <w:rFonts w:hint="default" w:ascii="微软雅黑" w:hAnsi="微软雅黑" w:eastAsia="微软雅黑" w:cs="微软雅黑"/>
          <w:b/>
          <w:bCs/>
          <w:sz w:val="30"/>
          <w:szCs w:val="30"/>
          <w:lang w:val="en-US" w:eastAsia="zh-CN"/>
        </w:rPr>
        <w:t>模块一：数据采集与简单预处理</w:t>
      </w:r>
      <w:r>
        <w:rPr>
          <w:rFonts w:hint="default" w:ascii="微软雅黑" w:hAnsi="微软雅黑" w:eastAsia="微软雅黑" w:cs="微软雅黑"/>
          <w:b/>
          <w:bCs/>
          <w:sz w:val="30"/>
          <w:szCs w:val="30"/>
          <w:lang w:val="en-US" w:eastAsia="zh-CN"/>
        </w:rPr>
        <w:br w:type="textWrapping"/>
      </w:r>
      <w:r>
        <w:rPr>
          <w:rFonts w:hint="default" w:ascii="微软雅黑" w:hAnsi="微软雅黑" w:eastAsia="微软雅黑" w:cs="微软雅黑"/>
          <w:b/>
          <w:bCs/>
          <w:sz w:val="28"/>
          <w:szCs w:val="28"/>
        </w:rPr>
        <w:t xml:space="preserve">（1）实训内容 </w:t>
      </w:r>
    </w:p>
    <w:p w14:paraId="20779778">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 xml:space="preserve">使用Python脚本从阿里云天池的公开CSV数据集（如“天猫用户行为数据集”）采集数据。 </w:t>
      </w:r>
    </w:p>
    <w:p w14:paraId="35900628">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使用Python的Pandas库进行简单数据清洗</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处理缺失值和格式标准化。</w:t>
      </w:r>
    </w:p>
    <w:p w14:paraId="1650060C">
      <w:pPr>
        <w:rPr>
          <w:rFonts w:hint="default" w:ascii="微软雅黑" w:hAnsi="微软雅黑" w:eastAsia="微软雅黑" w:cs="微软雅黑"/>
          <w:sz w:val="28"/>
          <w:szCs w:val="28"/>
        </w:rPr>
      </w:pPr>
      <w:r>
        <w:rPr>
          <w:rFonts w:hint="default" w:ascii="微软雅黑" w:hAnsi="微软雅黑" w:eastAsia="微软雅黑" w:cs="微软雅黑"/>
          <w:b/>
          <w:bCs/>
          <w:sz w:val="28"/>
          <w:szCs w:val="28"/>
        </w:rPr>
        <w:t>（2）实训要求</w:t>
      </w:r>
      <w:r>
        <w:rPr>
          <w:rFonts w:hint="default" w:ascii="微软雅黑" w:hAnsi="微软雅黑" w:eastAsia="微软雅黑" w:cs="微软雅黑"/>
          <w:sz w:val="28"/>
          <w:szCs w:val="28"/>
        </w:rPr>
        <w:t xml:space="preserve"> </w:t>
      </w:r>
    </w:p>
    <w:p w14:paraId="75311FAD">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从阿里云天池下载“天猫用户行为数据集”（约100MB</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 xml:space="preserve">包含用户ID、商品ID、行为类型、时间戳。 </w:t>
      </w:r>
    </w:p>
    <w:p w14:paraId="4215350F">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使用Pandas读取CSV</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移除缺失值（空值填充为0或均值）</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 xml:space="preserve">统一时间戳格式（如YYYY-MM-DD）。 </w:t>
      </w:r>
    </w:p>
    <w:p w14:paraId="19BFBFB8">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 xml:space="preserve">输出清洗后的CSV文件（约1000条记录）。 </w:t>
      </w:r>
    </w:p>
    <w:p w14:paraId="1F208C2D">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编写不超过50行的Python脚本</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 xml:space="preserve">注释清晰。 </w:t>
      </w:r>
    </w:p>
    <w:p w14:paraId="787F3647">
      <w:pPr>
        <w:numPr>
          <w:ilvl w:val="0"/>
          <w:numId w:val="1"/>
        </w:numPr>
        <w:ind w:left="0" w:leftChars="0" w:firstLine="0" w:firstLineChars="0"/>
        <w:rPr>
          <w:rFonts w:hint="default" w:ascii="微软雅黑" w:hAnsi="微软雅黑" w:eastAsia="微软雅黑" w:cs="微软雅黑"/>
          <w:sz w:val="28"/>
          <w:szCs w:val="28"/>
        </w:rPr>
      </w:pPr>
      <w:r>
        <w:rPr>
          <w:rFonts w:hint="default" w:ascii="微软雅黑" w:hAnsi="微软雅黑" w:eastAsia="微软雅黑" w:cs="微软雅黑"/>
          <w:sz w:val="28"/>
          <w:szCs w:val="28"/>
          <w:lang w:val="en-US" w:eastAsia="zh-CN"/>
        </w:rPr>
        <w:t>提交数据集下载链接、清洗代码和清洗后数据文件。</w:t>
      </w:r>
      <w:r>
        <w:rPr>
          <w:rFonts w:hint="default" w:ascii="微软雅黑" w:hAnsi="微软雅黑" w:eastAsia="微软雅黑" w:cs="微软雅黑"/>
          <w:sz w:val="28"/>
          <w:szCs w:val="28"/>
        </w:rPr>
        <w:br w:type="textWrapping"/>
      </w:r>
      <w:r>
        <w:rPr>
          <w:rFonts w:hint="default" w:ascii="微软雅黑" w:hAnsi="微软雅黑" w:eastAsia="微软雅黑" w:cs="微软雅黑"/>
          <w:b/>
          <w:bCs/>
          <w:sz w:val="28"/>
          <w:szCs w:val="28"/>
        </w:rPr>
        <w:t>（3）考核要求</w:t>
      </w:r>
      <w:r>
        <w:rPr>
          <w:rFonts w:hint="default" w:ascii="微软雅黑" w:hAnsi="微软雅黑" w:eastAsia="微软雅黑" w:cs="微软雅黑"/>
          <w:sz w:val="28"/>
          <w:szCs w:val="28"/>
        </w:rPr>
        <w:t xml:space="preserve"> </w:t>
      </w:r>
    </w:p>
    <w:p w14:paraId="39FB27CB">
      <w:pPr>
        <w:ind w:firstLine="560" w:firstLineChars="200"/>
        <w:rPr>
          <w:rFonts w:hint="default" w:ascii="微软雅黑" w:hAnsi="微软雅黑" w:eastAsia="微软雅黑" w:cs="微软雅黑"/>
          <w:sz w:val="28"/>
          <w:szCs w:val="28"/>
        </w:rPr>
      </w:pPr>
      <w:r>
        <w:rPr>
          <w:rFonts w:hint="default" w:ascii="微软雅黑" w:hAnsi="微软雅黑" w:eastAsia="微软雅黑" w:cs="微软雅黑"/>
          <w:sz w:val="28"/>
          <w:szCs w:val="28"/>
        </w:rPr>
        <w:t>按照要求完成数据采集与清洗</w:t>
      </w:r>
      <w:r>
        <w:rPr>
          <w:rFonts w:hint="eastAsia" w:ascii="微软雅黑" w:hAnsi="微软雅黑" w:eastAsia="微软雅黑" w:cs="微软雅黑"/>
          <w:sz w:val="28"/>
          <w:szCs w:val="28"/>
          <w:lang w:eastAsia="zh-CN"/>
        </w:rPr>
        <w:t>，</w:t>
      </w:r>
      <w:r>
        <w:rPr>
          <w:rFonts w:hint="default" w:ascii="微软雅黑" w:hAnsi="微软雅黑" w:eastAsia="微软雅黑" w:cs="微软雅黑"/>
          <w:sz w:val="28"/>
          <w:szCs w:val="28"/>
        </w:rPr>
        <w:t>提交一份不小于500字的实验报告</w:t>
      </w:r>
      <w:r>
        <w:rPr>
          <w:rFonts w:hint="eastAsia" w:ascii="微软雅黑" w:hAnsi="微软雅黑" w:eastAsia="微软雅黑" w:cs="微软雅黑"/>
          <w:sz w:val="28"/>
          <w:szCs w:val="28"/>
          <w:lang w:eastAsia="zh-CN"/>
        </w:rPr>
        <w:t>，</w:t>
      </w:r>
      <w:r>
        <w:rPr>
          <w:rFonts w:hint="default" w:ascii="微软雅黑" w:hAnsi="微软雅黑" w:eastAsia="微软雅黑" w:cs="微软雅黑"/>
          <w:sz w:val="28"/>
          <w:szCs w:val="28"/>
        </w:rPr>
        <w:t>包含数据集描述、清洗步骤和结果截图。</w:t>
      </w:r>
    </w:p>
    <w:p w14:paraId="3F1AFEDD">
      <w:pPr>
        <w:rPr>
          <w:rFonts w:hint="default" w:ascii="微软雅黑" w:hAnsi="微软雅黑" w:eastAsia="微软雅黑" w:cs="微软雅黑"/>
          <w:sz w:val="28"/>
          <w:szCs w:val="28"/>
        </w:rPr>
      </w:pPr>
    </w:p>
    <w:p w14:paraId="12D64F9A">
      <w:pPr>
        <w:rPr>
          <w:rFonts w:hint="default" w:ascii="微软雅黑" w:hAnsi="微软雅黑" w:eastAsia="微软雅黑" w:cs="微软雅黑"/>
          <w:sz w:val="28"/>
          <w:szCs w:val="28"/>
        </w:rPr>
      </w:pPr>
      <w:r>
        <w:rPr>
          <w:rFonts w:hint="eastAsia" w:ascii="微软雅黑" w:hAnsi="微软雅黑" w:eastAsia="微软雅黑" w:cs="微软雅黑"/>
          <w:b/>
          <w:bCs/>
          <w:sz w:val="30"/>
          <w:szCs w:val="30"/>
          <w:lang w:val="en-US" w:eastAsia="zh-CN"/>
        </w:rPr>
        <w:t>2、</w:t>
      </w:r>
      <w:r>
        <w:rPr>
          <w:rFonts w:hint="default" w:ascii="微软雅黑" w:hAnsi="微软雅黑" w:eastAsia="微软雅黑" w:cs="微软雅黑"/>
          <w:b/>
          <w:bCs/>
          <w:sz w:val="30"/>
          <w:szCs w:val="30"/>
          <w:lang w:val="en-US" w:eastAsia="zh-CN"/>
        </w:rPr>
        <w:t>模块二：数据存储与查询</w:t>
      </w:r>
      <w:r>
        <w:rPr>
          <w:rFonts w:hint="default" w:ascii="sans-serif" w:hAnsi="sans-serif" w:eastAsia="sans-serif" w:cs="sans-serif"/>
          <w:color w:val="000000"/>
        </w:rPr>
        <w:br w:type="textWrapping"/>
      </w:r>
      <w:r>
        <w:rPr>
          <w:rFonts w:hint="default" w:ascii="微软雅黑" w:hAnsi="微软雅黑" w:eastAsia="微软雅黑" w:cs="微软雅黑"/>
          <w:b/>
          <w:bCs/>
          <w:sz w:val="28"/>
          <w:szCs w:val="28"/>
        </w:rPr>
        <w:t>（1）实训内容</w:t>
      </w:r>
      <w:r>
        <w:rPr>
          <w:rFonts w:hint="default" w:ascii="微软雅黑" w:hAnsi="微软雅黑" w:eastAsia="微软雅黑" w:cs="微软雅黑"/>
          <w:sz w:val="28"/>
          <w:szCs w:val="28"/>
        </w:rPr>
        <w:t xml:space="preserve"> </w:t>
      </w:r>
    </w:p>
    <w:p w14:paraId="1DDBE885">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使用HDFS存储清洗后的CSV数据</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 xml:space="preserve">学习基本文件操作。 </w:t>
      </w:r>
    </w:p>
    <w:p w14:paraId="121C735C">
      <w:pPr>
        <w:numPr>
          <w:ilvl w:val="0"/>
          <w:numId w:val="1"/>
        </w:numPr>
        <w:ind w:left="0" w:leftChars="0" w:firstLine="0" w:firstLineChars="0"/>
        <w:rPr>
          <w:rFonts w:hint="default" w:ascii="微软雅黑" w:hAnsi="微软雅黑" w:eastAsia="微软雅黑" w:cs="微软雅黑"/>
          <w:sz w:val="28"/>
          <w:szCs w:val="28"/>
        </w:rPr>
      </w:pPr>
      <w:r>
        <w:rPr>
          <w:rFonts w:hint="default" w:ascii="微软雅黑" w:hAnsi="微软雅黑" w:eastAsia="微软雅黑" w:cs="微软雅黑"/>
          <w:sz w:val="28"/>
          <w:szCs w:val="28"/>
          <w:lang w:val="en-US" w:eastAsia="zh-CN"/>
        </w:rPr>
        <w:t>使用Hive创建简单表</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导入数据并执行基础SQL查询。</w:t>
      </w:r>
      <w:r>
        <w:rPr>
          <w:rFonts w:hint="default" w:ascii="微软雅黑" w:hAnsi="微软雅黑" w:eastAsia="微软雅黑" w:cs="微软雅黑"/>
          <w:sz w:val="28"/>
          <w:szCs w:val="28"/>
        </w:rPr>
        <w:br w:type="textWrapping"/>
      </w:r>
      <w:r>
        <w:rPr>
          <w:rFonts w:hint="default" w:ascii="微软雅黑" w:hAnsi="微软雅黑" w:eastAsia="微软雅黑" w:cs="微软雅黑"/>
          <w:b/>
          <w:bCs/>
          <w:sz w:val="28"/>
          <w:szCs w:val="28"/>
        </w:rPr>
        <w:t xml:space="preserve">（2）实训要求 </w:t>
      </w:r>
    </w:p>
    <w:p w14:paraId="0E320305">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在HDFS上创建目录（如/user/student/data）</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 xml:space="preserve">上传清洗后的CSV文件。 </w:t>
      </w:r>
    </w:p>
    <w:p w14:paraId="1777A1A4">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在Hive中创建一张表（如user_behavior）</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 xml:space="preserve">包含字段：用户ID、商品ID、行为类型、时间戳。 </w:t>
      </w:r>
    </w:p>
    <w:p w14:paraId="1F275380">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导入CSV数据到Hive表</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 xml:space="preserve">执行简单查询（如统计每天的行为次数）。 </w:t>
      </w:r>
    </w:p>
    <w:p w14:paraId="0F3CCAD4">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 xml:space="preserve">提交HDFS上传命令记录和Hive查询结果（截图）。 </w:t>
      </w:r>
    </w:p>
    <w:p w14:paraId="0AD1C992">
      <w:pPr>
        <w:numPr>
          <w:ilvl w:val="0"/>
          <w:numId w:val="1"/>
        </w:numPr>
        <w:ind w:left="420" w:leftChars="0" w:hanging="420" w:firstLineChars="0"/>
        <w:rPr>
          <w:rFonts w:hint="default" w:ascii="微软雅黑" w:hAnsi="微软雅黑" w:eastAsia="微软雅黑" w:cs="微软雅黑"/>
          <w:sz w:val="28"/>
          <w:szCs w:val="28"/>
        </w:rPr>
      </w:pPr>
      <w:r>
        <w:rPr>
          <w:rFonts w:hint="default" w:ascii="微软雅黑" w:hAnsi="微软雅黑" w:eastAsia="微软雅黑" w:cs="微软雅黑"/>
          <w:sz w:val="28"/>
          <w:szCs w:val="28"/>
          <w:lang w:val="en-US" w:eastAsia="zh-CN"/>
        </w:rPr>
        <w:t>确保数据量不超过1GB</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查询返回结果少于100行。</w:t>
      </w:r>
      <w:r>
        <w:rPr>
          <w:rFonts w:hint="default" w:ascii="微软雅黑" w:hAnsi="微软雅黑" w:eastAsia="微软雅黑" w:cs="微软雅黑"/>
          <w:sz w:val="28"/>
          <w:szCs w:val="28"/>
        </w:rPr>
        <w:br w:type="textWrapping"/>
      </w:r>
      <w:r>
        <w:rPr>
          <w:rFonts w:hint="default" w:ascii="微软雅黑" w:hAnsi="微软雅黑" w:eastAsia="微软雅黑" w:cs="微软雅黑"/>
          <w:b/>
          <w:bCs/>
          <w:sz w:val="28"/>
          <w:szCs w:val="28"/>
        </w:rPr>
        <w:t xml:space="preserve">（3）考核要求 </w:t>
      </w:r>
    </w:p>
    <w:p w14:paraId="24E94650">
      <w:pPr>
        <w:ind w:firstLine="560" w:firstLineChars="200"/>
        <w:rPr>
          <w:rFonts w:hint="default" w:ascii="微软雅黑" w:hAnsi="微软雅黑" w:eastAsia="微软雅黑" w:cs="微软雅黑"/>
          <w:sz w:val="28"/>
          <w:szCs w:val="28"/>
        </w:rPr>
      </w:pPr>
      <w:r>
        <w:rPr>
          <w:rFonts w:hint="default" w:ascii="微软雅黑" w:hAnsi="微软雅黑" w:eastAsia="微软雅黑" w:cs="微软雅黑"/>
          <w:sz w:val="28"/>
          <w:szCs w:val="28"/>
        </w:rPr>
        <w:t>按照要求完成数据存储与查询</w:t>
      </w:r>
      <w:r>
        <w:rPr>
          <w:rFonts w:hint="eastAsia" w:ascii="微软雅黑" w:hAnsi="微软雅黑" w:eastAsia="微软雅黑" w:cs="微软雅黑"/>
          <w:sz w:val="28"/>
          <w:szCs w:val="28"/>
          <w:lang w:eastAsia="zh-CN"/>
        </w:rPr>
        <w:t>，</w:t>
      </w:r>
      <w:r>
        <w:rPr>
          <w:rFonts w:hint="default" w:ascii="微软雅黑" w:hAnsi="微软雅黑" w:eastAsia="微软雅黑" w:cs="微软雅黑"/>
          <w:sz w:val="28"/>
          <w:szCs w:val="28"/>
        </w:rPr>
        <w:t>提交一份不小于500字的实验报告</w:t>
      </w:r>
      <w:r>
        <w:rPr>
          <w:rFonts w:hint="eastAsia" w:ascii="微软雅黑" w:hAnsi="微软雅黑" w:eastAsia="微软雅黑" w:cs="微软雅黑"/>
          <w:sz w:val="28"/>
          <w:szCs w:val="28"/>
          <w:lang w:eastAsia="zh-CN"/>
        </w:rPr>
        <w:t>，</w:t>
      </w:r>
      <w:r>
        <w:rPr>
          <w:rFonts w:hint="default" w:ascii="微软雅黑" w:hAnsi="微软雅黑" w:eastAsia="微软雅黑" w:cs="微软雅黑"/>
          <w:sz w:val="28"/>
          <w:szCs w:val="28"/>
        </w:rPr>
        <w:t>包含HDFS操作步骤、Hive表结构和查询结果。</w:t>
      </w:r>
    </w:p>
    <w:p w14:paraId="464DEA3D">
      <w:pPr>
        <w:rPr>
          <w:rFonts w:hint="default" w:ascii="微软雅黑" w:hAnsi="微软雅黑" w:eastAsia="微软雅黑" w:cs="微软雅黑"/>
          <w:sz w:val="28"/>
          <w:szCs w:val="28"/>
        </w:rPr>
      </w:pPr>
    </w:p>
    <w:p w14:paraId="791D3311">
      <w:pPr>
        <w:rPr>
          <w:rFonts w:hint="default" w:ascii="微软雅黑" w:hAnsi="微软雅黑" w:eastAsia="微软雅黑" w:cs="微软雅黑"/>
          <w:sz w:val="28"/>
          <w:szCs w:val="28"/>
        </w:rPr>
      </w:pPr>
      <w:r>
        <w:rPr>
          <w:rFonts w:hint="eastAsia" w:ascii="微软雅黑" w:hAnsi="微软雅黑" w:eastAsia="微软雅黑" w:cs="微软雅黑"/>
          <w:b/>
          <w:bCs/>
          <w:sz w:val="30"/>
          <w:szCs w:val="30"/>
          <w:lang w:val="en-US" w:eastAsia="zh-CN"/>
        </w:rPr>
        <w:t>3、</w:t>
      </w:r>
      <w:r>
        <w:rPr>
          <w:rFonts w:hint="default" w:ascii="微软雅黑" w:hAnsi="微软雅黑" w:eastAsia="微软雅黑" w:cs="微软雅黑"/>
          <w:b/>
          <w:bCs/>
          <w:sz w:val="30"/>
          <w:szCs w:val="30"/>
          <w:lang w:val="en-US" w:eastAsia="zh-CN"/>
        </w:rPr>
        <w:t>模块三：简单数据分析</w:t>
      </w:r>
      <w:r>
        <w:rPr>
          <w:rFonts w:hint="default" w:ascii="sans-serif" w:hAnsi="sans-serif" w:eastAsia="sans-serif" w:cs="sans-serif"/>
          <w:color w:val="000000"/>
        </w:rPr>
        <w:br w:type="textWrapping"/>
      </w:r>
      <w:r>
        <w:rPr>
          <w:rFonts w:hint="default" w:ascii="微软雅黑" w:hAnsi="微软雅黑" w:eastAsia="微软雅黑" w:cs="微软雅黑"/>
          <w:b/>
          <w:bCs/>
          <w:sz w:val="28"/>
          <w:szCs w:val="28"/>
        </w:rPr>
        <w:t xml:space="preserve">（1）实训内容 </w:t>
      </w:r>
    </w:p>
    <w:p w14:paraId="74136573">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 xml:space="preserve">使用Spark SQL对Hive中的数据进行简单统计分析。 </w:t>
      </w:r>
    </w:p>
    <w:p w14:paraId="06C28924">
      <w:pPr>
        <w:numPr>
          <w:ilvl w:val="0"/>
          <w:numId w:val="1"/>
        </w:numPr>
        <w:ind w:left="0" w:leftChars="0" w:firstLine="0" w:firstLineChars="0"/>
        <w:rPr>
          <w:rFonts w:hint="default" w:ascii="微软雅黑" w:hAnsi="微软雅黑" w:eastAsia="微软雅黑" w:cs="微软雅黑"/>
          <w:sz w:val="28"/>
          <w:szCs w:val="28"/>
        </w:rPr>
      </w:pPr>
      <w:r>
        <w:rPr>
          <w:rFonts w:hint="default" w:ascii="微软雅黑" w:hAnsi="微软雅黑" w:eastAsia="微软雅黑" w:cs="微软雅黑"/>
          <w:sz w:val="28"/>
          <w:szCs w:val="28"/>
          <w:lang w:val="en-US" w:eastAsia="zh-CN"/>
        </w:rPr>
        <w:t>实现一个分析任务（如按商品类别统计点击量或按时间统计评分）。</w:t>
      </w:r>
      <w:r>
        <w:rPr>
          <w:rFonts w:hint="default" w:ascii="微软雅黑" w:hAnsi="微软雅黑" w:eastAsia="微软雅黑" w:cs="微软雅黑"/>
          <w:sz w:val="28"/>
          <w:szCs w:val="28"/>
        </w:rPr>
        <w:br w:type="textWrapping"/>
      </w:r>
      <w:r>
        <w:rPr>
          <w:rFonts w:hint="default" w:ascii="微软雅黑" w:hAnsi="微软雅黑" w:eastAsia="微软雅黑" w:cs="微软雅黑"/>
          <w:b/>
          <w:bCs/>
          <w:sz w:val="28"/>
          <w:szCs w:val="28"/>
        </w:rPr>
        <w:t>（</w:t>
      </w:r>
      <w:r>
        <w:rPr>
          <w:rFonts w:hint="eastAsia" w:ascii="微软雅黑" w:hAnsi="微软雅黑" w:eastAsia="微软雅黑" w:cs="微软雅黑"/>
          <w:b/>
          <w:bCs/>
          <w:sz w:val="28"/>
          <w:szCs w:val="28"/>
          <w:lang w:val="en-US" w:eastAsia="zh-CN"/>
        </w:rPr>
        <w:t>2</w:t>
      </w:r>
      <w:r>
        <w:rPr>
          <w:rFonts w:hint="default" w:ascii="微软雅黑" w:hAnsi="微软雅黑" w:eastAsia="微软雅黑" w:cs="微软雅黑"/>
          <w:b/>
          <w:bCs/>
          <w:sz w:val="28"/>
          <w:szCs w:val="28"/>
        </w:rPr>
        <w:t>）实训</w:t>
      </w:r>
      <w:r>
        <w:rPr>
          <w:rFonts w:hint="eastAsia" w:ascii="微软雅黑" w:hAnsi="微软雅黑" w:eastAsia="微软雅黑" w:cs="微软雅黑"/>
          <w:b/>
          <w:bCs/>
          <w:sz w:val="28"/>
          <w:szCs w:val="28"/>
          <w:lang w:val="en-US" w:eastAsia="zh-CN"/>
        </w:rPr>
        <w:t>要求</w:t>
      </w:r>
      <w:r>
        <w:rPr>
          <w:rFonts w:hint="default" w:ascii="微软雅黑" w:hAnsi="微软雅黑" w:eastAsia="微软雅黑" w:cs="微软雅黑"/>
          <w:b/>
          <w:bCs/>
          <w:sz w:val="28"/>
          <w:szCs w:val="28"/>
        </w:rPr>
        <w:t xml:space="preserve"> </w:t>
      </w:r>
    </w:p>
    <w:p w14:paraId="43D11CBB">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使用Spark SQL读取Hive表</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 xml:space="preserve">编写查询统计商品类别（或评分等级）的总数。 </w:t>
      </w:r>
    </w:p>
    <w:p w14:paraId="5AC8002B">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 xml:space="preserve">输出结果到CSV文件（包含类别和计数两列）。 </w:t>
      </w:r>
    </w:p>
    <w:p w14:paraId="6CD641B5">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编写不超过30行的Spark SQL代码</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 xml:space="preserve">使用Python或Scala。 </w:t>
      </w:r>
    </w:p>
    <w:p w14:paraId="35E22D85">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 xml:space="preserve">验证结果正确性（如与Hive查询结果对比）。 </w:t>
      </w:r>
    </w:p>
    <w:p w14:paraId="75269846">
      <w:pPr>
        <w:numPr>
          <w:ilvl w:val="0"/>
          <w:numId w:val="1"/>
        </w:numPr>
        <w:ind w:left="0" w:leftChars="0" w:firstLine="0" w:firstLineChars="0"/>
        <w:rPr>
          <w:rFonts w:hint="default" w:ascii="微软雅黑" w:hAnsi="微软雅黑" w:eastAsia="微软雅黑" w:cs="微软雅黑"/>
          <w:sz w:val="28"/>
          <w:szCs w:val="28"/>
        </w:rPr>
      </w:pPr>
      <w:r>
        <w:rPr>
          <w:rFonts w:hint="default" w:ascii="微软雅黑" w:hAnsi="微软雅黑" w:eastAsia="微软雅黑" w:cs="微软雅黑"/>
          <w:sz w:val="28"/>
          <w:szCs w:val="28"/>
          <w:lang w:val="en-US" w:eastAsia="zh-CN"/>
        </w:rPr>
        <w:t>提交Spark代码和分析结果文件。</w:t>
      </w:r>
      <w:r>
        <w:rPr>
          <w:rFonts w:hint="default" w:ascii="微软雅黑" w:hAnsi="微软雅黑" w:eastAsia="微软雅黑" w:cs="微软雅黑"/>
          <w:sz w:val="28"/>
          <w:szCs w:val="28"/>
        </w:rPr>
        <w:br w:type="textWrapping"/>
      </w:r>
      <w:r>
        <w:rPr>
          <w:rFonts w:hint="default" w:ascii="微软雅黑" w:hAnsi="微软雅黑" w:eastAsia="微软雅黑" w:cs="微软雅黑"/>
          <w:b/>
          <w:bCs/>
          <w:sz w:val="28"/>
          <w:szCs w:val="28"/>
        </w:rPr>
        <w:t xml:space="preserve">（3）考核要求 </w:t>
      </w:r>
    </w:p>
    <w:p w14:paraId="2D40E073">
      <w:pPr>
        <w:ind w:firstLine="560" w:firstLineChars="200"/>
        <w:rPr>
          <w:rFonts w:hint="default" w:ascii="微软雅黑" w:hAnsi="微软雅黑" w:eastAsia="微软雅黑" w:cs="微软雅黑"/>
          <w:sz w:val="28"/>
          <w:szCs w:val="28"/>
        </w:rPr>
      </w:pPr>
      <w:r>
        <w:rPr>
          <w:rFonts w:hint="default" w:ascii="微软雅黑" w:hAnsi="微软雅黑" w:eastAsia="微软雅黑" w:cs="微软雅黑"/>
          <w:sz w:val="28"/>
          <w:szCs w:val="28"/>
        </w:rPr>
        <w:t>按照要求完成分析任务</w:t>
      </w:r>
      <w:r>
        <w:rPr>
          <w:rFonts w:hint="eastAsia" w:ascii="微软雅黑" w:hAnsi="微软雅黑" w:eastAsia="微软雅黑" w:cs="微软雅黑"/>
          <w:sz w:val="28"/>
          <w:szCs w:val="28"/>
          <w:lang w:eastAsia="zh-CN"/>
        </w:rPr>
        <w:t>，</w:t>
      </w:r>
      <w:r>
        <w:rPr>
          <w:rFonts w:hint="default" w:ascii="微软雅黑" w:hAnsi="微软雅黑" w:eastAsia="微软雅黑" w:cs="微软雅黑"/>
          <w:sz w:val="28"/>
          <w:szCs w:val="28"/>
        </w:rPr>
        <w:t>提交一份不小于500字的实验报告</w:t>
      </w:r>
      <w:r>
        <w:rPr>
          <w:rFonts w:hint="eastAsia" w:ascii="微软雅黑" w:hAnsi="微软雅黑" w:eastAsia="微软雅黑" w:cs="微软雅黑"/>
          <w:sz w:val="28"/>
          <w:szCs w:val="28"/>
          <w:lang w:eastAsia="zh-CN"/>
        </w:rPr>
        <w:t>，</w:t>
      </w:r>
      <w:r>
        <w:rPr>
          <w:rFonts w:hint="default" w:ascii="微软雅黑" w:hAnsi="微软雅黑" w:eastAsia="微软雅黑" w:cs="微软雅黑"/>
          <w:sz w:val="28"/>
          <w:szCs w:val="28"/>
        </w:rPr>
        <w:t>包含分析目标、代码说明和结果解读。</w:t>
      </w:r>
    </w:p>
    <w:p w14:paraId="77C6C10D">
      <w:pPr>
        <w:rPr>
          <w:rFonts w:hint="default" w:ascii="微软雅黑" w:hAnsi="微软雅黑" w:eastAsia="微软雅黑" w:cs="微软雅黑"/>
          <w:sz w:val="28"/>
          <w:szCs w:val="28"/>
        </w:rPr>
      </w:pPr>
    </w:p>
    <w:p w14:paraId="1A4ADE98">
      <w:pPr>
        <w:rPr>
          <w:rFonts w:hint="default" w:ascii="微软雅黑" w:hAnsi="微软雅黑" w:eastAsia="微软雅黑" w:cs="微软雅黑"/>
          <w:sz w:val="28"/>
          <w:szCs w:val="28"/>
        </w:rPr>
      </w:pPr>
      <w:r>
        <w:rPr>
          <w:rFonts w:hint="eastAsia" w:ascii="微软雅黑" w:hAnsi="微软雅黑" w:eastAsia="微软雅黑" w:cs="微软雅黑"/>
          <w:b/>
          <w:bCs/>
          <w:sz w:val="30"/>
          <w:szCs w:val="30"/>
          <w:lang w:val="en-US" w:eastAsia="zh-CN"/>
        </w:rPr>
        <w:t>4、</w:t>
      </w:r>
      <w:r>
        <w:rPr>
          <w:rFonts w:hint="default" w:ascii="微软雅黑" w:hAnsi="微软雅黑" w:eastAsia="微软雅黑" w:cs="微软雅黑"/>
          <w:b/>
          <w:bCs/>
          <w:sz w:val="30"/>
          <w:szCs w:val="30"/>
          <w:lang w:val="en-US" w:eastAsia="zh-CN"/>
        </w:rPr>
        <w:t>模块四：基础数据可视化</w:t>
      </w:r>
      <w:r>
        <w:rPr>
          <w:rFonts w:hint="default" w:ascii="sans-serif" w:hAnsi="sans-serif" w:eastAsia="sans-serif" w:cs="sans-serif"/>
          <w:color w:val="000000"/>
        </w:rPr>
        <w:br w:type="textWrapping"/>
      </w:r>
      <w:r>
        <w:rPr>
          <w:rFonts w:hint="default" w:ascii="微软雅黑" w:hAnsi="微软雅黑" w:eastAsia="微软雅黑" w:cs="微软雅黑"/>
          <w:b/>
          <w:bCs/>
          <w:sz w:val="28"/>
          <w:szCs w:val="28"/>
        </w:rPr>
        <w:t xml:space="preserve">（1）实训内容 </w:t>
      </w:r>
    </w:p>
    <w:p w14:paraId="514829F1">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 xml:space="preserve">使用Python的Matplotlib库对分析结果绘制简单图表。 </w:t>
      </w:r>
    </w:p>
    <w:p w14:paraId="2F4DC86E">
      <w:pPr>
        <w:numPr>
          <w:ilvl w:val="0"/>
          <w:numId w:val="1"/>
        </w:numPr>
        <w:ind w:left="420" w:leftChars="0" w:hanging="420" w:firstLineChars="0"/>
        <w:rPr>
          <w:rFonts w:hint="default" w:ascii="微软雅黑" w:hAnsi="微软雅黑" w:eastAsia="微软雅黑" w:cs="微软雅黑"/>
          <w:sz w:val="28"/>
          <w:szCs w:val="28"/>
        </w:rPr>
      </w:pPr>
      <w:r>
        <w:rPr>
          <w:rFonts w:hint="default" w:ascii="微软雅黑" w:hAnsi="微软雅黑" w:eastAsia="微软雅黑" w:cs="微软雅黑"/>
          <w:sz w:val="28"/>
          <w:szCs w:val="28"/>
          <w:lang w:val="en-US" w:eastAsia="zh-CN"/>
        </w:rPr>
        <w:t>设计柱状图或折线图展示分析结果（如商品点击量趋势或评分分布）。</w:t>
      </w:r>
      <w:r>
        <w:rPr>
          <w:rFonts w:hint="default" w:ascii="微软雅黑" w:hAnsi="微软雅黑" w:eastAsia="微软雅黑" w:cs="微软雅黑"/>
          <w:sz w:val="28"/>
          <w:szCs w:val="28"/>
        </w:rPr>
        <w:br w:type="textWrapping"/>
      </w:r>
      <w:r>
        <w:rPr>
          <w:rFonts w:hint="default" w:ascii="微软雅黑" w:hAnsi="微软雅黑" w:eastAsia="微软雅黑" w:cs="微软雅黑"/>
          <w:b/>
          <w:bCs/>
          <w:sz w:val="28"/>
          <w:szCs w:val="28"/>
        </w:rPr>
        <w:t xml:space="preserve">（2）实训要求 </w:t>
      </w:r>
    </w:p>
    <w:p w14:paraId="11FA5FF4">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从模块三的CSV结果文件中提取数据</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 xml:space="preserve">生成柱状图（显示前5个商品类别/评分的计数）。 </w:t>
      </w:r>
    </w:p>
    <w:p w14:paraId="4B386F25">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图表需包含标题、轴标签和图例</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 xml:space="preserve">保存为PNG格式。 </w:t>
      </w:r>
    </w:p>
    <w:p w14:paraId="1C5399D0">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 xml:space="preserve">编写不超过20行的Matplotlib代码。 </w:t>
      </w:r>
    </w:p>
    <w:p w14:paraId="06197F1E">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 xml:space="preserve">提交图表PNG文件和代码。 </w:t>
      </w:r>
    </w:p>
    <w:p w14:paraId="043D477F">
      <w:pPr>
        <w:numPr>
          <w:ilvl w:val="0"/>
          <w:numId w:val="1"/>
        </w:numPr>
        <w:ind w:left="420" w:leftChars="0" w:hanging="420" w:firstLineChars="0"/>
        <w:rPr>
          <w:rFonts w:hint="default" w:ascii="微软雅黑" w:hAnsi="微软雅黑" w:eastAsia="微软雅黑" w:cs="微软雅黑"/>
          <w:sz w:val="28"/>
          <w:szCs w:val="28"/>
        </w:rPr>
      </w:pPr>
      <w:r>
        <w:rPr>
          <w:rFonts w:hint="default" w:ascii="微软雅黑" w:hAnsi="微软雅黑" w:eastAsia="微软雅黑" w:cs="微软雅黑"/>
          <w:sz w:val="28"/>
          <w:szCs w:val="28"/>
          <w:lang w:val="en-US" w:eastAsia="zh-CN"/>
        </w:rPr>
        <w:t>提供图表结果的简要文字说明（约100字）。</w:t>
      </w:r>
      <w:r>
        <w:rPr>
          <w:rFonts w:hint="default" w:ascii="微软雅黑" w:hAnsi="微软雅黑" w:eastAsia="微软雅黑" w:cs="微软雅黑"/>
          <w:sz w:val="28"/>
          <w:szCs w:val="28"/>
        </w:rPr>
        <w:br w:type="textWrapping"/>
      </w:r>
      <w:r>
        <w:rPr>
          <w:rFonts w:hint="default" w:ascii="微软雅黑" w:hAnsi="微软雅黑" w:eastAsia="微软雅黑" w:cs="微软雅黑"/>
          <w:b/>
          <w:bCs/>
          <w:sz w:val="28"/>
          <w:szCs w:val="28"/>
        </w:rPr>
        <w:t xml:space="preserve">（3）考核要求 </w:t>
      </w:r>
    </w:p>
    <w:p w14:paraId="08847125">
      <w:pPr>
        <w:ind w:firstLine="560" w:firstLineChars="200"/>
        <w:rPr>
          <w:rFonts w:hint="default" w:ascii="微软雅黑" w:hAnsi="微软雅黑" w:eastAsia="微软雅黑" w:cs="微软雅黑"/>
          <w:sz w:val="28"/>
          <w:szCs w:val="28"/>
        </w:rPr>
      </w:pPr>
      <w:r>
        <w:rPr>
          <w:rFonts w:hint="default" w:ascii="微软雅黑" w:hAnsi="微软雅黑" w:eastAsia="微软雅黑" w:cs="微软雅黑"/>
          <w:sz w:val="28"/>
          <w:szCs w:val="28"/>
        </w:rPr>
        <w:t>按照要求完成可视化</w:t>
      </w:r>
      <w:r>
        <w:rPr>
          <w:rFonts w:hint="eastAsia" w:ascii="微软雅黑" w:hAnsi="微软雅黑" w:eastAsia="微软雅黑" w:cs="微软雅黑"/>
          <w:sz w:val="28"/>
          <w:szCs w:val="28"/>
          <w:lang w:eastAsia="zh-CN"/>
        </w:rPr>
        <w:t>，</w:t>
      </w:r>
      <w:r>
        <w:rPr>
          <w:rFonts w:hint="default" w:ascii="微软雅黑" w:hAnsi="微软雅黑" w:eastAsia="微软雅黑" w:cs="微软雅黑"/>
          <w:sz w:val="28"/>
          <w:szCs w:val="28"/>
        </w:rPr>
        <w:t>提交一份不小于500字的实验报告</w:t>
      </w:r>
      <w:r>
        <w:rPr>
          <w:rFonts w:hint="eastAsia" w:ascii="微软雅黑" w:hAnsi="微软雅黑" w:eastAsia="微软雅黑" w:cs="微软雅黑"/>
          <w:sz w:val="28"/>
          <w:szCs w:val="28"/>
          <w:lang w:eastAsia="zh-CN"/>
        </w:rPr>
        <w:t>，</w:t>
      </w:r>
      <w:r>
        <w:rPr>
          <w:rFonts w:hint="default" w:ascii="微软雅黑" w:hAnsi="微软雅黑" w:eastAsia="微软雅黑" w:cs="微软雅黑"/>
          <w:sz w:val="28"/>
          <w:szCs w:val="28"/>
        </w:rPr>
        <w:t>包含图表设计过程、代码说明和结果解读。</w:t>
      </w:r>
    </w:p>
    <w:p w14:paraId="7267A8E5">
      <w:pPr>
        <w:rPr>
          <w:rFonts w:hint="default" w:ascii="微软雅黑" w:hAnsi="微软雅黑" w:eastAsia="微软雅黑" w:cs="微软雅黑"/>
          <w:sz w:val="28"/>
          <w:szCs w:val="28"/>
        </w:rPr>
      </w:pPr>
    </w:p>
    <w:p w14:paraId="36B00F5F">
      <w:pPr>
        <w:rPr>
          <w:rFonts w:hint="eastAsia" w:ascii="微软雅黑" w:hAnsi="微软雅黑" w:eastAsia="微软雅黑" w:cs="微软雅黑"/>
          <w:b/>
          <w:bCs/>
          <w:sz w:val="30"/>
          <w:szCs w:val="30"/>
          <w:lang w:val="en-US" w:eastAsia="zh-CN"/>
        </w:rPr>
      </w:pPr>
      <w:r>
        <w:rPr>
          <w:rFonts w:hint="default" w:ascii="微软雅黑" w:hAnsi="微软雅黑" w:eastAsia="微软雅黑" w:cs="微软雅黑"/>
          <w:b/>
          <w:bCs/>
          <w:sz w:val="30"/>
          <w:szCs w:val="30"/>
          <w:lang w:val="en-US" w:eastAsia="zh-CN"/>
        </w:rPr>
        <w:t>（二）综合实训项目（选其中之一）</w:t>
      </w:r>
    </w:p>
    <w:p w14:paraId="7EF4DA02">
      <w:pPr>
        <w:rPr>
          <w:rFonts w:hint="default" w:ascii="微软雅黑" w:hAnsi="微软雅黑" w:eastAsia="微软雅黑" w:cs="微软雅黑"/>
          <w:sz w:val="28"/>
          <w:szCs w:val="28"/>
        </w:rPr>
      </w:pPr>
      <w:r>
        <w:rPr>
          <w:rFonts w:hint="eastAsia" w:ascii="微软雅黑" w:hAnsi="微软雅黑" w:eastAsia="微软雅黑" w:cs="微软雅黑"/>
          <w:b/>
          <w:bCs/>
          <w:sz w:val="30"/>
          <w:szCs w:val="30"/>
          <w:lang w:val="en-US" w:eastAsia="zh-CN"/>
        </w:rPr>
        <w:t>1、</w:t>
      </w:r>
      <w:r>
        <w:rPr>
          <w:rFonts w:hint="default" w:ascii="微软雅黑" w:hAnsi="微软雅黑" w:eastAsia="微软雅黑" w:cs="微软雅黑"/>
          <w:b/>
          <w:bCs/>
          <w:sz w:val="30"/>
          <w:szCs w:val="30"/>
          <w:lang w:val="en-US" w:eastAsia="zh-CN"/>
        </w:rPr>
        <w:t>项目一</w:t>
      </w:r>
      <w:r>
        <w:rPr>
          <w:rFonts w:hint="eastAsia" w:ascii="微软雅黑" w:hAnsi="微软雅黑" w:eastAsia="微软雅黑" w:cs="微软雅黑"/>
          <w:b/>
          <w:bCs/>
          <w:sz w:val="30"/>
          <w:szCs w:val="30"/>
          <w:lang w:val="en-US" w:eastAsia="zh-CN"/>
        </w:rPr>
        <w:t>（</w:t>
      </w:r>
      <w:r>
        <w:rPr>
          <w:rFonts w:hint="default" w:ascii="微软雅黑" w:hAnsi="微软雅黑" w:eastAsia="微软雅黑" w:cs="微软雅黑"/>
          <w:b/>
          <w:bCs/>
          <w:sz w:val="30"/>
          <w:szCs w:val="30"/>
          <w:lang w:val="en-US" w:eastAsia="zh-CN"/>
        </w:rPr>
        <w:t>天猫电商平台用户行为分析</w:t>
      </w:r>
      <w:r>
        <w:rPr>
          <w:rFonts w:hint="eastAsia" w:ascii="微软雅黑" w:hAnsi="微软雅黑" w:eastAsia="微软雅黑" w:cs="微软雅黑"/>
          <w:b/>
          <w:bCs/>
          <w:sz w:val="30"/>
          <w:szCs w:val="30"/>
          <w:lang w:val="en-US" w:eastAsia="zh-CN"/>
        </w:rPr>
        <w:t>）</w:t>
      </w:r>
      <w:r>
        <w:rPr>
          <w:rFonts w:hint="default" w:ascii="sans-serif" w:hAnsi="sans-serif" w:eastAsia="sans-serif" w:cs="sans-serif"/>
          <w:color w:val="000000"/>
        </w:rPr>
        <w:br w:type="textWrapping"/>
      </w:r>
      <w:r>
        <w:rPr>
          <w:rFonts w:hint="default" w:ascii="微软雅黑" w:hAnsi="微软雅黑" w:eastAsia="微软雅黑" w:cs="微软雅黑"/>
          <w:b/>
          <w:bCs/>
          <w:sz w:val="28"/>
          <w:szCs w:val="28"/>
        </w:rPr>
        <w:t xml:space="preserve">（1）实训内容 </w:t>
      </w:r>
    </w:p>
    <w:p w14:paraId="3A1E389A">
      <w:pPr>
        <w:numPr>
          <w:numId w:val="0"/>
        </w:numPr>
        <w:ind w:firstLine="560" w:firstLineChars="200"/>
        <w:rPr>
          <w:rFonts w:hint="default" w:ascii="微软雅黑" w:hAnsi="微软雅黑" w:eastAsia="微软雅黑" w:cs="微软雅黑"/>
          <w:sz w:val="28"/>
          <w:szCs w:val="28"/>
        </w:rPr>
      </w:pPr>
      <w:r>
        <w:rPr>
          <w:rFonts w:hint="default" w:ascii="微软雅黑" w:hAnsi="微软雅黑" w:eastAsia="微软雅黑" w:cs="微软雅黑"/>
          <w:sz w:val="28"/>
          <w:szCs w:val="28"/>
          <w:lang w:val="en-US" w:eastAsia="zh-CN"/>
        </w:rPr>
        <w:t>基于阿里云天池的“天猫用户行为数据集”</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分析用户点击和购买行为</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 xml:space="preserve">生成简单的用户行为报告。 </w:t>
      </w:r>
      <w:r>
        <w:rPr>
          <w:rFonts w:hint="default" w:ascii="微软雅黑" w:hAnsi="微软雅黑" w:eastAsia="微软雅黑" w:cs="微软雅黑"/>
          <w:sz w:val="28"/>
          <w:szCs w:val="28"/>
        </w:rPr>
        <w:br w:type="textWrapping"/>
      </w:r>
      <w:r>
        <w:rPr>
          <w:rFonts w:hint="default" w:ascii="微软雅黑" w:hAnsi="微软雅黑" w:eastAsia="微软雅黑" w:cs="微软雅黑"/>
          <w:b/>
          <w:bCs/>
          <w:sz w:val="28"/>
          <w:szCs w:val="28"/>
        </w:rPr>
        <w:t xml:space="preserve">（2）实训要求 </w:t>
      </w:r>
    </w:p>
    <w:p w14:paraId="49ED17C2">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数据采集：从天池下载“天猫用户行为数据集”（约100MB</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包含用户ID、商品ID、行为类型、时间戳</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 xml:space="preserve">使用Pandas清洗缺失值和重复记录（参考模块一）。 </w:t>
      </w:r>
    </w:p>
    <w:p w14:paraId="4B76FEFF">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数据存储：将清洗后的数据上传至HDFS</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创建Hive表tianmao_behavior（字段：user_id</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item_id</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behavior_type</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timestamp）</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 xml:space="preserve">导入数据（参考模块二）。 </w:t>
      </w:r>
    </w:p>
    <w:p w14:paraId="37E211AB">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数据分析：使用Spark SQL统计每天的点击量和购买量</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 xml:space="preserve">输出CSV文件（参考模块三）。 </w:t>
      </w:r>
    </w:p>
    <w:p w14:paraId="4B91E4E4">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数据可视化：使用Matplotlib绘制折线图</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 xml:space="preserve">展示7天的点击量和购买量趋势（参考模块四）。 </w:t>
      </w:r>
    </w:p>
    <w:p w14:paraId="7AF710D2">
      <w:pPr>
        <w:numPr>
          <w:ilvl w:val="0"/>
          <w:numId w:val="1"/>
        </w:numPr>
        <w:ind w:left="420" w:leftChars="0" w:hanging="420" w:firstLineChars="0"/>
        <w:rPr>
          <w:rFonts w:hint="default" w:ascii="微软雅黑" w:hAnsi="微软雅黑" w:eastAsia="微软雅黑" w:cs="微软雅黑"/>
          <w:sz w:val="28"/>
          <w:szCs w:val="28"/>
        </w:rPr>
      </w:pPr>
      <w:r>
        <w:rPr>
          <w:rFonts w:hint="default" w:ascii="微软雅黑" w:hAnsi="微软雅黑" w:eastAsia="微软雅黑" w:cs="微软雅黑"/>
          <w:sz w:val="28"/>
          <w:szCs w:val="28"/>
          <w:lang w:val="en-US" w:eastAsia="zh-CN"/>
        </w:rPr>
        <w:t>提交清洗代码、HDFS/Hive操作记录、Spark SQL代码、可视化图表和项目文档。</w:t>
      </w:r>
      <w:r>
        <w:rPr>
          <w:rFonts w:hint="default" w:ascii="微软雅黑" w:hAnsi="微软雅黑" w:eastAsia="微软雅黑" w:cs="微软雅黑"/>
          <w:sz w:val="28"/>
          <w:szCs w:val="28"/>
        </w:rPr>
        <w:br w:type="textWrapping"/>
      </w:r>
      <w:r>
        <w:rPr>
          <w:rFonts w:hint="default" w:ascii="微软雅黑" w:hAnsi="微软雅黑" w:eastAsia="微软雅黑" w:cs="微软雅黑"/>
          <w:b/>
          <w:bCs/>
          <w:sz w:val="28"/>
          <w:szCs w:val="28"/>
        </w:rPr>
        <w:t xml:space="preserve">（3）考核要求 </w:t>
      </w:r>
    </w:p>
    <w:p w14:paraId="55565D2A">
      <w:pPr>
        <w:ind w:firstLine="560" w:firstLineChars="200"/>
        <w:rPr>
          <w:rFonts w:hint="default" w:ascii="微软雅黑" w:hAnsi="微软雅黑" w:eastAsia="微软雅黑" w:cs="微软雅黑"/>
          <w:sz w:val="28"/>
          <w:szCs w:val="28"/>
        </w:rPr>
      </w:pPr>
      <w:r>
        <w:rPr>
          <w:rFonts w:hint="default" w:ascii="微软雅黑" w:hAnsi="微软雅黑" w:eastAsia="微软雅黑" w:cs="微软雅黑"/>
          <w:sz w:val="28"/>
          <w:szCs w:val="28"/>
        </w:rPr>
        <w:t>按照要求完成项目</w:t>
      </w:r>
      <w:r>
        <w:rPr>
          <w:rFonts w:hint="eastAsia" w:ascii="微软雅黑" w:hAnsi="微软雅黑" w:eastAsia="微软雅黑" w:cs="微软雅黑"/>
          <w:sz w:val="28"/>
          <w:szCs w:val="28"/>
          <w:lang w:eastAsia="zh-CN"/>
        </w:rPr>
        <w:t>，</w:t>
      </w:r>
      <w:r>
        <w:rPr>
          <w:rFonts w:hint="default" w:ascii="微软雅黑" w:hAnsi="微软雅黑" w:eastAsia="微软雅黑" w:cs="微软雅黑"/>
          <w:sz w:val="28"/>
          <w:szCs w:val="28"/>
        </w:rPr>
        <w:t>提交一份不小于1000字的实验报告</w:t>
      </w:r>
      <w:r>
        <w:rPr>
          <w:rFonts w:hint="eastAsia" w:ascii="微软雅黑" w:hAnsi="微软雅黑" w:eastAsia="微软雅黑" w:cs="微软雅黑"/>
          <w:sz w:val="28"/>
          <w:szCs w:val="28"/>
          <w:lang w:eastAsia="zh-CN"/>
        </w:rPr>
        <w:t>，</w:t>
      </w:r>
      <w:r>
        <w:rPr>
          <w:rFonts w:hint="default" w:ascii="微软雅黑" w:hAnsi="微软雅黑" w:eastAsia="微软雅黑" w:cs="微软雅黑"/>
          <w:sz w:val="28"/>
          <w:szCs w:val="28"/>
        </w:rPr>
        <w:t>包含项目背景、数据处理流程、分析结果和可视化图表解读。</w:t>
      </w:r>
    </w:p>
    <w:p w14:paraId="2C9EF93E">
      <w:pPr>
        <w:rPr>
          <w:rFonts w:hint="default" w:ascii="微软雅黑" w:hAnsi="微软雅黑" w:eastAsia="微软雅黑" w:cs="微软雅黑"/>
          <w:sz w:val="28"/>
          <w:szCs w:val="28"/>
        </w:rPr>
      </w:pPr>
    </w:p>
    <w:p w14:paraId="609B3EBF">
      <w:pPr>
        <w:rPr>
          <w:rFonts w:hint="default" w:ascii="微软雅黑" w:hAnsi="微软雅黑" w:eastAsia="微软雅黑" w:cs="微软雅黑"/>
          <w:sz w:val="28"/>
          <w:szCs w:val="28"/>
        </w:rPr>
      </w:pPr>
      <w:r>
        <w:rPr>
          <w:rFonts w:hint="eastAsia" w:ascii="微软雅黑" w:hAnsi="微软雅黑" w:eastAsia="微软雅黑" w:cs="微软雅黑"/>
          <w:b/>
          <w:bCs/>
          <w:sz w:val="30"/>
          <w:szCs w:val="30"/>
          <w:lang w:val="en-US" w:eastAsia="zh-CN"/>
        </w:rPr>
        <w:t>2、</w:t>
      </w:r>
      <w:r>
        <w:rPr>
          <w:rFonts w:hint="default" w:ascii="微软雅黑" w:hAnsi="微软雅黑" w:eastAsia="微软雅黑" w:cs="微软雅黑"/>
          <w:b/>
          <w:bCs/>
          <w:sz w:val="30"/>
          <w:szCs w:val="30"/>
          <w:lang w:val="en-US" w:eastAsia="zh-CN"/>
        </w:rPr>
        <w:t>项目二</w:t>
      </w:r>
      <w:r>
        <w:rPr>
          <w:rFonts w:hint="eastAsia" w:ascii="微软雅黑" w:hAnsi="微软雅黑" w:eastAsia="微软雅黑" w:cs="微软雅黑"/>
          <w:b/>
          <w:bCs/>
          <w:sz w:val="30"/>
          <w:szCs w:val="30"/>
          <w:lang w:val="en-US" w:eastAsia="zh-CN"/>
        </w:rPr>
        <w:t>（</w:t>
      </w:r>
      <w:r>
        <w:rPr>
          <w:rFonts w:hint="default" w:ascii="微软雅黑" w:hAnsi="微软雅黑" w:eastAsia="微软雅黑" w:cs="微软雅黑"/>
          <w:b/>
          <w:bCs/>
          <w:sz w:val="30"/>
          <w:szCs w:val="30"/>
          <w:lang w:val="en-US" w:eastAsia="zh-CN"/>
        </w:rPr>
        <w:t>豆瓣电影评分数据分析</w:t>
      </w:r>
      <w:r>
        <w:rPr>
          <w:rFonts w:hint="eastAsia" w:ascii="微软雅黑" w:hAnsi="微软雅黑" w:eastAsia="微软雅黑" w:cs="微软雅黑"/>
          <w:b/>
          <w:bCs/>
          <w:sz w:val="30"/>
          <w:szCs w:val="30"/>
          <w:lang w:val="en-US" w:eastAsia="zh-CN"/>
        </w:rPr>
        <w:t>）</w:t>
      </w:r>
      <w:r>
        <w:rPr>
          <w:rFonts w:hint="default" w:ascii="sans-serif" w:hAnsi="sans-serif" w:eastAsia="sans-serif" w:cs="sans-serif"/>
          <w:color w:val="000000"/>
        </w:rPr>
        <w:br w:type="textWrapping"/>
      </w:r>
      <w:r>
        <w:rPr>
          <w:rFonts w:hint="default" w:ascii="微软雅黑" w:hAnsi="微软雅黑" w:eastAsia="微软雅黑" w:cs="微软雅黑"/>
          <w:b/>
          <w:bCs/>
          <w:sz w:val="28"/>
          <w:szCs w:val="28"/>
        </w:rPr>
        <w:t xml:space="preserve">（1）实训内容 </w:t>
      </w:r>
    </w:p>
    <w:p w14:paraId="7975CD2C">
      <w:pPr>
        <w:numPr>
          <w:numId w:val="0"/>
        </w:numPr>
        <w:ind w:leftChars="0" w:firstLine="560" w:firstLineChars="20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基于教师提供的模拟豆瓣电影评分数据集（CSV</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约10MB）</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 xml:space="preserve">分析电影评分分布和热门电影排名。 </w:t>
      </w:r>
    </w:p>
    <w:p w14:paraId="2073E451">
      <w:pPr>
        <w:numPr>
          <w:numId w:val="0"/>
        </w:numPr>
        <w:ind w:leftChars="0"/>
        <w:rPr>
          <w:rFonts w:hint="default" w:ascii="微软雅黑" w:hAnsi="微软雅黑" w:eastAsia="微软雅黑" w:cs="微软雅黑"/>
          <w:sz w:val="28"/>
          <w:szCs w:val="28"/>
        </w:rPr>
      </w:pPr>
      <w:r>
        <w:rPr>
          <w:rFonts w:hint="default" w:ascii="微软雅黑" w:hAnsi="微软雅黑" w:eastAsia="微软雅黑" w:cs="微软雅黑"/>
          <w:b/>
          <w:bCs/>
          <w:sz w:val="28"/>
          <w:szCs w:val="28"/>
        </w:rPr>
        <w:t xml:space="preserve">（2）实训要求 </w:t>
      </w:r>
    </w:p>
    <w:p w14:paraId="1AA33616">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数据采集：从教师提供的模拟豆瓣评分数据集（包含用户ID、电影ID、评分、时间戳</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字段格式：user_id</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movie_id</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rating</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timestamp）</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 xml:space="preserve">使用Pandas清洗无效评分（如0分或空值）（参考模块一）。 </w:t>
      </w:r>
    </w:p>
    <w:p w14:paraId="1927141C">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数据存储：将清洗数据上传至HDFS</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创建Hive表douban_ratings（字段：user_id</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movie_id</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rating</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 xml:space="preserve"> timestamp）</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 xml:space="preserve">导入数据（参考模块二）。 </w:t>
      </w:r>
    </w:p>
    <w:p w14:paraId="7D81EC7C">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数据分析：使用Spark SQL统计每部电影的平均评分</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筛选评分次数大于20的电影</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 xml:space="preserve">输出前10部高分电影到CSV（参考模块三）。 </w:t>
      </w:r>
    </w:p>
    <w:p w14:paraId="46C28817">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数据可视化：使用Matplotlib绘制柱状图</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 xml:space="preserve">展示前10部电影的平均评分（参考模块四）。 </w:t>
      </w:r>
    </w:p>
    <w:p w14:paraId="5EDD1C0C">
      <w:pPr>
        <w:numPr>
          <w:ilvl w:val="0"/>
          <w:numId w:val="1"/>
        </w:numPr>
        <w:ind w:left="420" w:leftChars="0" w:hanging="420" w:firstLineChars="0"/>
        <w:rPr>
          <w:rFonts w:hint="default" w:ascii="微软雅黑" w:hAnsi="微软雅黑" w:eastAsia="微软雅黑" w:cs="微软雅黑"/>
          <w:sz w:val="28"/>
          <w:szCs w:val="28"/>
        </w:rPr>
      </w:pPr>
      <w:r>
        <w:rPr>
          <w:rFonts w:hint="default" w:ascii="微软雅黑" w:hAnsi="微软雅黑" w:eastAsia="微软雅黑" w:cs="微软雅黑"/>
          <w:sz w:val="28"/>
          <w:szCs w:val="28"/>
          <w:lang w:val="en-US" w:eastAsia="zh-CN"/>
        </w:rPr>
        <w:t>提交清洗代码、HDFS/Hive操作记录、Spark SQL代码、可视化图表和项目文档。</w:t>
      </w:r>
      <w:r>
        <w:rPr>
          <w:rFonts w:hint="default" w:ascii="微软雅黑" w:hAnsi="微软雅黑" w:eastAsia="微软雅黑" w:cs="微软雅黑"/>
          <w:sz w:val="28"/>
          <w:szCs w:val="28"/>
        </w:rPr>
        <w:br w:type="textWrapping"/>
      </w:r>
      <w:r>
        <w:rPr>
          <w:rFonts w:hint="default" w:ascii="微软雅黑" w:hAnsi="微软雅黑" w:eastAsia="微软雅黑" w:cs="微软雅黑"/>
          <w:b/>
          <w:bCs/>
          <w:sz w:val="28"/>
          <w:szCs w:val="28"/>
        </w:rPr>
        <w:t xml:space="preserve">（3）考核要求 </w:t>
      </w:r>
    </w:p>
    <w:p w14:paraId="20F2B060">
      <w:pPr>
        <w:ind w:firstLine="560" w:firstLineChars="200"/>
        <w:rPr>
          <w:rFonts w:hint="default" w:ascii="微软雅黑" w:hAnsi="微软雅黑" w:eastAsia="微软雅黑" w:cs="微软雅黑"/>
          <w:sz w:val="28"/>
          <w:szCs w:val="28"/>
        </w:rPr>
      </w:pPr>
      <w:r>
        <w:rPr>
          <w:rFonts w:hint="default" w:ascii="微软雅黑" w:hAnsi="微软雅黑" w:eastAsia="微软雅黑" w:cs="微软雅黑"/>
          <w:sz w:val="28"/>
          <w:szCs w:val="28"/>
        </w:rPr>
        <w:t>按照要求完成项目</w:t>
      </w:r>
      <w:r>
        <w:rPr>
          <w:rFonts w:hint="eastAsia" w:ascii="微软雅黑" w:hAnsi="微软雅黑" w:eastAsia="微软雅黑" w:cs="微软雅黑"/>
          <w:sz w:val="28"/>
          <w:szCs w:val="28"/>
          <w:lang w:eastAsia="zh-CN"/>
        </w:rPr>
        <w:t>，</w:t>
      </w:r>
      <w:r>
        <w:rPr>
          <w:rFonts w:hint="default" w:ascii="微软雅黑" w:hAnsi="微软雅黑" w:eastAsia="微软雅黑" w:cs="微软雅黑"/>
          <w:sz w:val="28"/>
          <w:szCs w:val="28"/>
        </w:rPr>
        <w:t>提交一份不小于1000字的实验报告</w:t>
      </w:r>
      <w:r>
        <w:rPr>
          <w:rFonts w:hint="eastAsia" w:ascii="微软雅黑" w:hAnsi="微软雅黑" w:eastAsia="微软雅黑" w:cs="微软雅黑"/>
          <w:sz w:val="28"/>
          <w:szCs w:val="28"/>
          <w:lang w:eastAsia="zh-CN"/>
        </w:rPr>
        <w:t>，</w:t>
      </w:r>
      <w:r>
        <w:rPr>
          <w:rFonts w:hint="default" w:ascii="微软雅黑" w:hAnsi="微软雅黑" w:eastAsia="微软雅黑" w:cs="微软雅黑"/>
          <w:sz w:val="28"/>
          <w:szCs w:val="28"/>
        </w:rPr>
        <w:t>包含项目背景、数据处理流程、分析结果和可视化图表解读。</w:t>
      </w:r>
    </w:p>
    <w:p w14:paraId="02052B68">
      <w:pPr>
        <w:rPr>
          <w:rFonts w:hint="default" w:ascii="微软雅黑" w:hAnsi="微软雅黑" w:eastAsia="微软雅黑" w:cs="微软雅黑"/>
          <w:sz w:val="28"/>
          <w:szCs w:val="28"/>
        </w:rPr>
      </w:pPr>
    </w:p>
    <w:p w14:paraId="79EEF3DA">
      <w:pPr>
        <w:rPr>
          <w:rFonts w:hint="eastAsia" w:ascii="微软雅黑" w:hAnsi="微软雅黑" w:eastAsia="微软雅黑" w:cs="微软雅黑"/>
          <w:sz w:val="28"/>
          <w:szCs w:val="28"/>
          <w:lang w:eastAsia="zh-CN"/>
        </w:rPr>
      </w:pPr>
      <w:r>
        <w:rPr>
          <w:rFonts w:hint="eastAsia" w:ascii="微软雅黑" w:hAnsi="微软雅黑" w:eastAsia="微软雅黑" w:cs="微软雅黑"/>
          <w:b/>
          <w:bCs/>
          <w:sz w:val="30"/>
          <w:szCs w:val="30"/>
          <w:lang w:val="en-US" w:eastAsia="zh-CN"/>
        </w:rPr>
        <w:t>3、</w:t>
      </w:r>
      <w:r>
        <w:rPr>
          <w:rFonts w:hint="default" w:ascii="微软雅黑" w:hAnsi="微软雅黑" w:eastAsia="微软雅黑" w:cs="微软雅黑"/>
          <w:b/>
          <w:bCs/>
          <w:sz w:val="30"/>
          <w:szCs w:val="30"/>
          <w:lang w:val="en-US" w:eastAsia="zh-CN"/>
        </w:rPr>
        <w:t>项目三</w:t>
      </w:r>
      <w:r>
        <w:rPr>
          <w:rFonts w:hint="eastAsia" w:ascii="微软雅黑" w:hAnsi="微软雅黑" w:eastAsia="微软雅黑" w:cs="微软雅黑"/>
          <w:b/>
          <w:bCs/>
          <w:sz w:val="30"/>
          <w:szCs w:val="30"/>
          <w:lang w:val="en-US" w:eastAsia="zh-CN"/>
        </w:rPr>
        <w:t>（</w:t>
      </w:r>
      <w:r>
        <w:rPr>
          <w:rFonts w:hint="default" w:ascii="微软雅黑" w:hAnsi="微软雅黑" w:eastAsia="微软雅黑" w:cs="微软雅黑"/>
          <w:b/>
          <w:bCs/>
          <w:sz w:val="30"/>
          <w:szCs w:val="30"/>
          <w:lang w:val="en-US" w:eastAsia="zh-CN"/>
        </w:rPr>
        <w:t>微博评论活跃度统计</w:t>
      </w:r>
      <w:r>
        <w:rPr>
          <w:rFonts w:hint="eastAsia" w:ascii="微软雅黑" w:hAnsi="微软雅黑" w:eastAsia="微软雅黑" w:cs="微软雅黑"/>
          <w:b/>
          <w:bCs/>
          <w:sz w:val="30"/>
          <w:szCs w:val="30"/>
          <w:lang w:val="en-US" w:eastAsia="zh-CN"/>
        </w:rPr>
        <w:t>）</w:t>
      </w:r>
      <w:r>
        <w:rPr>
          <w:rFonts w:hint="default" w:ascii="sans-serif" w:hAnsi="sans-serif" w:eastAsia="sans-serif" w:cs="sans-serif"/>
          <w:color w:val="000000"/>
        </w:rPr>
        <w:br w:type="textWrapping"/>
      </w:r>
      <w:r>
        <w:rPr>
          <w:rFonts w:hint="default" w:ascii="微软雅黑" w:hAnsi="微软雅黑" w:eastAsia="微软雅黑" w:cs="微软雅黑"/>
          <w:b/>
          <w:bCs/>
          <w:sz w:val="28"/>
          <w:szCs w:val="28"/>
        </w:rPr>
        <w:t>（1）</w:t>
      </w:r>
      <w:r>
        <w:rPr>
          <w:rFonts w:hint="eastAsia" w:ascii="微软雅黑" w:hAnsi="微软雅黑" w:eastAsia="微软雅黑" w:cs="微软雅黑"/>
          <w:b/>
          <w:bCs/>
          <w:sz w:val="28"/>
          <w:szCs w:val="28"/>
          <w:lang w:eastAsia="zh-CN"/>
        </w:rPr>
        <w:t>实训内容</w:t>
      </w:r>
    </w:p>
    <w:p w14:paraId="67BC7D3F">
      <w:pPr>
        <w:numPr>
          <w:numId w:val="0"/>
        </w:numPr>
        <w:ind w:leftChars="0" w:firstLine="560" w:firstLineChars="20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基于教师提供的模拟微博评论数据集（CSV</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约50MB</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包含评论ID、用户ID、评论内容、时间戳）</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 xml:space="preserve">统计每日评论活跃度。 </w:t>
      </w:r>
    </w:p>
    <w:p w14:paraId="6DF5F87C">
      <w:pPr>
        <w:numPr>
          <w:numId w:val="0"/>
        </w:numPr>
        <w:ind w:leftChars="0"/>
        <w:rPr>
          <w:rFonts w:hint="default" w:ascii="微软雅黑" w:hAnsi="微软雅黑" w:eastAsia="微软雅黑" w:cs="微软雅黑"/>
          <w:sz w:val="28"/>
          <w:szCs w:val="28"/>
        </w:rPr>
      </w:pPr>
      <w:r>
        <w:rPr>
          <w:rFonts w:hint="default" w:ascii="微软雅黑" w:hAnsi="微软雅黑" w:eastAsia="微软雅黑" w:cs="微软雅黑"/>
          <w:b/>
          <w:bCs/>
          <w:sz w:val="28"/>
          <w:szCs w:val="28"/>
        </w:rPr>
        <w:t xml:space="preserve">（2）实训要求 </w:t>
      </w:r>
    </w:p>
    <w:p w14:paraId="14AFFCF6">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数据采集：使用Pandas读取教师提供的微博评论CSV</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 xml:space="preserve">清洗空值评论和无效时间戳（参考模块一）。 </w:t>
      </w:r>
    </w:p>
    <w:p w14:paraId="48E9C2CF">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数据存储：将清洗数据上传至HDFS</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创建Hive表weibo_comments（字段：comment_id</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user_id</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content</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timestamp）</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 xml:space="preserve">导入数据（参考模块二）。 </w:t>
      </w:r>
    </w:p>
    <w:p w14:paraId="73357A2F">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数据分析：使用Spark SQL统计每日评论数量</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 xml:space="preserve">输出CSV文件（参考模块三）。 </w:t>
      </w:r>
    </w:p>
    <w:p w14:paraId="5651F2ED">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数据可视化：使用Matplotlib绘制折线图</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 xml:space="preserve">展示一周的评论数量趋势（参考模块四）。 </w:t>
      </w:r>
    </w:p>
    <w:p w14:paraId="78C438EA">
      <w:pPr>
        <w:numPr>
          <w:ilvl w:val="0"/>
          <w:numId w:val="1"/>
        </w:numPr>
        <w:ind w:left="420" w:leftChars="0" w:hanging="420" w:firstLineChars="0"/>
        <w:rPr>
          <w:rFonts w:hint="default" w:ascii="微软雅黑" w:hAnsi="微软雅黑" w:eastAsia="微软雅黑" w:cs="微软雅黑"/>
          <w:sz w:val="28"/>
          <w:szCs w:val="28"/>
        </w:rPr>
      </w:pPr>
      <w:r>
        <w:rPr>
          <w:rFonts w:hint="default" w:ascii="微软雅黑" w:hAnsi="微软雅黑" w:eastAsia="微软雅黑" w:cs="微软雅黑"/>
          <w:sz w:val="28"/>
          <w:szCs w:val="28"/>
          <w:lang w:val="en-US" w:eastAsia="zh-CN"/>
        </w:rPr>
        <w:t>提交清洗代码、HDFS/Hive操作记录、Spark SQL代码、可视化图表和项目文档。</w:t>
      </w:r>
      <w:r>
        <w:rPr>
          <w:rFonts w:hint="default" w:ascii="微软雅黑" w:hAnsi="微软雅黑" w:eastAsia="微软雅黑" w:cs="微软雅黑"/>
          <w:sz w:val="28"/>
          <w:szCs w:val="28"/>
        </w:rPr>
        <w:br w:type="textWrapping"/>
      </w:r>
      <w:r>
        <w:rPr>
          <w:rFonts w:hint="default" w:ascii="微软雅黑" w:hAnsi="微软雅黑" w:eastAsia="微软雅黑" w:cs="微软雅黑"/>
          <w:b/>
          <w:bCs/>
          <w:sz w:val="28"/>
          <w:szCs w:val="28"/>
        </w:rPr>
        <w:t xml:space="preserve">（3）考核要求 </w:t>
      </w:r>
    </w:p>
    <w:p w14:paraId="5A3AD77E">
      <w:pPr>
        <w:ind w:firstLine="560" w:firstLineChars="200"/>
        <w:rPr>
          <w:rFonts w:hint="default" w:ascii="微软雅黑" w:hAnsi="微软雅黑" w:eastAsia="微软雅黑" w:cs="微软雅黑"/>
          <w:sz w:val="28"/>
          <w:szCs w:val="28"/>
        </w:rPr>
      </w:pPr>
      <w:r>
        <w:rPr>
          <w:rFonts w:hint="default" w:ascii="微软雅黑" w:hAnsi="微软雅黑" w:eastAsia="微软雅黑" w:cs="微软雅黑"/>
          <w:sz w:val="28"/>
          <w:szCs w:val="28"/>
        </w:rPr>
        <w:t>按照要求完成项目</w:t>
      </w:r>
      <w:r>
        <w:rPr>
          <w:rFonts w:hint="eastAsia" w:ascii="微软雅黑" w:hAnsi="微软雅黑" w:eastAsia="微软雅黑" w:cs="微软雅黑"/>
          <w:sz w:val="28"/>
          <w:szCs w:val="28"/>
          <w:lang w:eastAsia="zh-CN"/>
        </w:rPr>
        <w:t>，</w:t>
      </w:r>
      <w:r>
        <w:rPr>
          <w:rFonts w:hint="default" w:ascii="微软雅黑" w:hAnsi="微软雅黑" w:eastAsia="微软雅黑" w:cs="微软雅黑"/>
          <w:sz w:val="28"/>
          <w:szCs w:val="28"/>
        </w:rPr>
        <w:t>提交一份不小于1000字的实验报告</w:t>
      </w:r>
      <w:r>
        <w:rPr>
          <w:rFonts w:hint="eastAsia" w:ascii="微软雅黑" w:hAnsi="微软雅黑" w:eastAsia="微软雅黑" w:cs="微软雅黑"/>
          <w:sz w:val="28"/>
          <w:szCs w:val="28"/>
          <w:lang w:eastAsia="zh-CN"/>
        </w:rPr>
        <w:t>，</w:t>
      </w:r>
      <w:r>
        <w:rPr>
          <w:rFonts w:hint="default" w:ascii="微软雅黑" w:hAnsi="微软雅黑" w:eastAsia="微软雅黑" w:cs="微软雅黑"/>
          <w:sz w:val="28"/>
          <w:szCs w:val="28"/>
        </w:rPr>
        <w:t>包含项目背景、数据处理流程、分析结果和可视化图表解读。</w:t>
      </w:r>
    </w:p>
    <w:p w14:paraId="3A336DA4">
      <w:pPr>
        <w:rPr>
          <w:rFonts w:hint="default" w:ascii="微软雅黑" w:hAnsi="微软雅黑" w:eastAsia="微软雅黑" w:cs="微软雅黑"/>
          <w:sz w:val="28"/>
          <w:szCs w:val="28"/>
        </w:rPr>
      </w:pPr>
    </w:p>
    <w:p w14:paraId="194098FB">
      <w:pPr>
        <w:rPr>
          <w:rFonts w:hint="eastAsia" w:ascii="微软雅黑" w:hAnsi="微软雅黑" w:eastAsia="微软雅黑" w:cs="微软雅黑"/>
          <w:sz w:val="28"/>
          <w:szCs w:val="28"/>
          <w:lang w:eastAsia="zh-CN"/>
        </w:rPr>
      </w:pPr>
      <w:r>
        <w:rPr>
          <w:rFonts w:hint="eastAsia" w:ascii="微软雅黑" w:hAnsi="微软雅黑" w:eastAsia="微软雅黑" w:cs="微软雅黑"/>
          <w:b/>
          <w:bCs/>
          <w:sz w:val="30"/>
          <w:szCs w:val="30"/>
          <w:lang w:val="en-US" w:eastAsia="zh-CN"/>
        </w:rPr>
        <w:t>4、</w:t>
      </w:r>
      <w:r>
        <w:rPr>
          <w:rFonts w:hint="default" w:ascii="微软雅黑" w:hAnsi="微软雅黑" w:eastAsia="微软雅黑" w:cs="微软雅黑"/>
          <w:b/>
          <w:bCs/>
          <w:sz w:val="30"/>
          <w:szCs w:val="30"/>
          <w:lang w:val="en-US" w:eastAsia="zh-CN"/>
        </w:rPr>
        <w:t>项目四</w:t>
      </w:r>
      <w:r>
        <w:rPr>
          <w:rFonts w:hint="eastAsia" w:ascii="微软雅黑" w:hAnsi="微软雅黑" w:eastAsia="微软雅黑" w:cs="微软雅黑"/>
          <w:b/>
          <w:bCs/>
          <w:sz w:val="30"/>
          <w:szCs w:val="30"/>
          <w:lang w:val="en-US" w:eastAsia="zh-CN"/>
        </w:rPr>
        <w:t>（</w:t>
      </w:r>
      <w:r>
        <w:rPr>
          <w:rFonts w:hint="default" w:ascii="微软雅黑" w:hAnsi="微软雅黑" w:eastAsia="微软雅黑" w:cs="微软雅黑"/>
          <w:b/>
          <w:bCs/>
          <w:sz w:val="30"/>
          <w:szCs w:val="30"/>
          <w:lang w:val="en-US" w:eastAsia="zh-CN"/>
        </w:rPr>
        <w:t>学生成绩分析</w:t>
      </w:r>
      <w:r>
        <w:rPr>
          <w:rFonts w:hint="eastAsia" w:ascii="微软雅黑" w:hAnsi="微软雅黑" w:eastAsia="微软雅黑" w:cs="微软雅黑"/>
          <w:b/>
          <w:bCs/>
          <w:sz w:val="30"/>
          <w:szCs w:val="30"/>
          <w:lang w:val="en-US" w:eastAsia="zh-CN"/>
        </w:rPr>
        <w:t>）</w:t>
      </w:r>
      <w:r>
        <w:rPr>
          <w:rFonts w:hint="default" w:ascii="sans-serif" w:hAnsi="sans-serif" w:eastAsia="sans-serif" w:cs="sans-serif"/>
          <w:color w:val="000000"/>
        </w:rPr>
        <w:br w:type="textWrapping"/>
      </w:r>
      <w:r>
        <w:rPr>
          <w:rFonts w:hint="default" w:ascii="微软雅黑" w:hAnsi="微软雅黑" w:eastAsia="微软雅黑" w:cs="微软雅黑"/>
          <w:b/>
          <w:bCs/>
          <w:sz w:val="28"/>
          <w:szCs w:val="28"/>
        </w:rPr>
        <w:t>（1）</w:t>
      </w:r>
      <w:r>
        <w:rPr>
          <w:rFonts w:hint="eastAsia" w:ascii="微软雅黑" w:hAnsi="微软雅黑" w:eastAsia="微软雅黑" w:cs="微软雅黑"/>
          <w:b/>
          <w:bCs/>
          <w:sz w:val="28"/>
          <w:szCs w:val="28"/>
          <w:lang w:eastAsia="zh-CN"/>
        </w:rPr>
        <w:t>实训内容</w:t>
      </w:r>
    </w:p>
    <w:p w14:paraId="11DDB60C">
      <w:pPr>
        <w:numPr>
          <w:numId w:val="0"/>
        </w:numPr>
        <w:ind w:leftChars="0" w:firstLine="560" w:firstLineChars="20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基于教师提供的模拟学生成绩数据集（CSV</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约20MB</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包含学生ID、课程ID、成绩、考试时间）</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 xml:space="preserve">分析课程的成绩分布。 </w:t>
      </w:r>
    </w:p>
    <w:p w14:paraId="784685B7">
      <w:pPr>
        <w:numPr>
          <w:numId w:val="0"/>
        </w:numPr>
        <w:ind w:leftChars="0"/>
        <w:rPr>
          <w:rFonts w:hint="default" w:ascii="微软雅黑" w:hAnsi="微软雅黑" w:eastAsia="微软雅黑" w:cs="微软雅黑"/>
          <w:sz w:val="28"/>
          <w:szCs w:val="28"/>
        </w:rPr>
      </w:pPr>
      <w:r>
        <w:rPr>
          <w:rFonts w:hint="default" w:ascii="微软雅黑" w:hAnsi="微软雅黑" w:eastAsia="微软雅黑" w:cs="微软雅黑"/>
          <w:b/>
          <w:bCs/>
          <w:sz w:val="28"/>
          <w:szCs w:val="28"/>
        </w:rPr>
        <w:t>（2）实训要求</w:t>
      </w:r>
      <w:r>
        <w:rPr>
          <w:rFonts w:hint="default" w:ascii="微软雅黑" w:hAnsi="微软雅黑" w:eastAsia="微软雅黑" w:cs="微软雅黑"/>
          <w:sz w:val="28"/>
          <w:szCs w:val="28"/>
        </w:rPr>
        <w:t xml:space="preserve"> </w:t>
      </w:r>
    </w:p>
    <w:p w14:paraId="65570019">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数据采集：使用Pandas读取成绩CSV</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 xml:space="preserve">清洗负分或空值成绩（参考模块一）。 </w:t>
      </w:r>
    </w:p>
    <w:p w14:paraId="10331071">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数据存储：将清洗数据上传至HDFS</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创建Hive表student_scores（字段：student_id</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course_id</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score</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exam_time）</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 xml:space="preserve">导入数据（参考模块二）。 </w:t>
      </w:r>
    </w:p>
    <w:p w14:paraId="56CD8D54">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数据分析：使用Spark SQL统计每门课程的平均成绩和及格率</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 xml:space="preserve">输出CSV文件（参考模块三）。 </w:t>
      </w:r>
    </w:p>
    <w:p w14:paraId="53FE3846">
      <w:pPr>
        <w:numPr>
          <w:ilvl w:val="0"/>
          <w:numId w:val="1"/>
        </w:numPr>
        <w:ind w:left="420" w:leftChars="0" w:hanging="420" w:firstLineChars="0"/>
        <w:rPr>
          <w:rFonts w:hint="default" w:ascii="微软雅黑" w:hAnsi="微软雅黑" w:eastAsia="微软雅黑" w:cs="微软雅黑"/>
          <w:sz w:val="28"/>
          <w:szCs w:val="28"/>
          <w:lang w:val="en-US" w:eastAsia="zh-CN"/>
        </w:rPr>
      </w:pPr>
      <w:r>
        <w:rPr>
          <w:rFonts w:hint="default" w:ascii="微软雅黑" w:hAnsi="微软雅黑" w:eastAsia="微软雅黑" w:cs="微软雅黑"/>
          <w:sz w:val="28"/>
          <w:szCs w:val="28"/>
          <w:lang w:val="en-US" w:eastAsia="zh-CN"/>
        </w:rPr>
        <w:t>数据可视化：使用Matplotlib绘制柱状图</w:t>
      </w:r>
      <w:r>
        <w:rPr>
          <w:rFonts w:hint="eastAsia" w:ascii="微软雅黑" w:hAnsi="微软雅黑" w:eastAsia="微软雅黑" w:cs="微软雅黑"/>
          <w:sz w:val="28"/>
          <w:szCs w:val="28"/>
          <w:lang w:val="en-US" w:eastAsia="zh-CN"/>
        </w:rPr>
        <w:t>，</w:t>
      </w:r>
      <w:r>
        <w:rPr>
          <w:rFonts w:hint="default" w:ascii="微软雅黑" w:hAnsi="微软雅黑" w:eastAsia="微软雅黑" w:cs="微软雅黑"/>
          <w:sz w:val="28"/>
          <w:szCs w:val="28"/>
          <w:lang w:val="en-US" w:eastAsia="zh-CN"/>
        </w:rPr>
        <w:t xml:space="preserve">展示前5门课程的平均成绩（参考模块四）。 </w:t>
      </w:r>
    </w:p>
    <w:p w14:paraId="0762C518">
      <w:pPr>
        <w:numPr>
          <w:ilvl w:val="0"/>
          <w:numId w:val="1"/>
        </w:numPr>
        <w:ind w:left="420" w:leftChars="0" w:hanging="420" w:firstLineChars="0"/>
        <w:rPr>
          <w:rFonts w:hint="default" w:ascii="微软雅黑" w:hAnsi="微软雅黑" w:eastAsia="微软雅黑" w:cs="微软雅黑"/>
          <w:sz w:val="28"/>
          <w:szCs w:val="28"/>
        </w:rPr>
      </w:pPr>
      <w:r>
        <w:rPr>
          <w:rFonts w:hint="default" w:ascii="微软雅黑" w:hAnsi="微软雅黑" w:eastAsia="微软雅黑" w:cs="微软雅黑"/>
          <w:sz w:val="28"/>
          <w:szCs w:val="28"/>
          <w:lang w:val="en-US" w:eastAsia="zh-CN"/>
        </w:rPr>
        <w:t>提交清洗代码、HDFS/Hive操作记录、Spark SQL代码、可视化图表和项目文档。</w:t>
      </w:r>
      <w:r>
        <w:rPr>
          <w:rFonts w:hint="default" w:ascii="微软雅黑" w:hAnsi="微软雅黑" w:eastAsia="微软雅黑" w:cs="微软雅黑"/>
          <w:sz w:val="28"/>
          <w:szCs w:val="28"/>
        </w:rPr>
        <w:br w:type="textWrapping"/>
      </w:r>
      <w:r>
        <w:rPr>
          <w:rFonts w:hint="default" w:ascii="微软雅黑" w:hAnsi="微软雅黑" w:eastAsia="微软雅黑" w:cs="微软雅黑"/>
          <w:b/>
          <w:bCs/>
          <w:sz w:val="28"/>
          <w:szCs w:val="28"/>
        </w:rPr>
        <w:t xml:space="preserve">（3）考核要求 </w:t>
      </w:r>
    </w:p>
    <w:p w14:paraId="46AFB241">
      <w:pPr>
        <w:ind w:firstLine="560" w:firstLineChars="200"/>
        <w:rPr>
          <w:rFonts w:hint="default" w:ascii="微软雅黑" w:hAnsi="微软雅黑" w:eastAsia="微软雅黑" w:cs="微软雅黑"/>
          <w:sz w:val="28"/>
          <w:szCs w:val="28"/>
        </w:rPr>
      </w:pPr>
      <w:r>
        <w:rPr>
          <w:rFonts w:hint="default" w:ascii="微软雅黑" w:hAnsi="微软雅黑" w:eastAsia="微软雅黑" w:cs="微软雅黑"/>
          <w:sz w:val="28"/>
          <w:szCs w:val="28"/>
        </w:rPr>
        <w:t>按照要求完成项目</w:t>
      </w:r>
      <w:r>
        <w:rPr>
          <w:rFonts w:hint="eastAsia" w:ascii="微软雅黑" w:hAnsi="微软雅黑" w:eastAsia="微软雅黑" w:cs="微软雅黑"/>
          <w:sz w:val="28"/>
          <w:szCs w:val="28"/>
          <w:lang w:eastAsia="zh-CN"/>
        </w:rPr>
        <w:t>，</w:t>
      </w:r>
      <w:r>
        <w:rPr>
          <w:rFonts w:hint="default" w:ascii="微软雅黑" w:hAnsi="微软雅黑" w:eastAsia="微软雅黑" w:cs="微软雅黑"/>
          <w:sz w:val="28"/>
          <w:szCs w:val="28"/>
        </w:rPr>
        <w:t>提交一份不小于1000字的实验报告</w:t>
      </w:r>
      <w:r>
        <w:rPr>
          <w:rFonts w:hint="eastAsia" w:ascii="微软雅黑" w:hAnsi="微软雅黑" w:eastAsia="微软雅黑" w:cs="微软雅黑"/>
          <w:sz w:val="28"/>
          <w:szCs w:val="28"/>
          <w:lang w:eastAsia="zh-CN"/>
        </w:rPr>
        <w:t>，</w:t>
      </w:r>
      <w:r>
        <w:rPr>
          <w:rFonts w:hint="default" w:ascii="微软雅黑" w:hAnsi="微软雅黑" w:eastAsia="微软雅黑" w:cs="微软雅黑"/>
          <w:sz w:val="28"/>
          <w:szCs w:val="28"/>
        </w:rPr>
        <w:t>包含项目背景、数据处理流程、分析结果和可视化图表解读。</w:t>
      </w:r>
    </w:p>
    <w:p w14:paraId="0D35A1ED">
      <w:pPr>
        <w:rPr>
          <w:rFonts w:hint="eastAsia" w:ascii="微软雅黑" w:hAnsi="微软雅黑" w:eastAsia="微软雅黑" w:cs="微软雅黑"/>
          <w:b/>
          <w:bCs/>
          <w:sz w:val="30"/>
          <w:szCs w:val="30"/>
        </w:rPr>
      </w:pPr>
    </w:p>
    <w:p w14:paraId="05362EE2">
      <w:pPr>
        <w:rPr>
          <w:rFonts w:hint="eastAsia" w:ascii="微软雅黑" w:hAnsi="微软雅黑" w:eastAsia="微软雅黑" w:cs="微软雅黑"/>
          <w:b/>
          <w:bCs/>
          <w:sz w:val="32"/>
          <w:szCs w:val="32"/>
        </w:rPr>
      </w:pPr>
      <w:r>
        <w:rPr>
          <w:rFonts w:hint="eastAsia" w:ascii="微软雅黑" w:hAnsi="微软雅黑" w:eastAsia="微软雅黑" w:cs="微软雅黑"/>
          <w:b/>
          <w:bCs/>
          <w:sz w:val="32"/>
          <w:szCs w:val="32"/>
        </w:rPr>
        <w:t>四、教学组织与实施方式</w:t>
      </w:r>
    </w:p>
    <w:p w14:paraId="70D74C8B">
      <w:pPr>
        <w:ind w:firstLine="560" w:firstLineChars="200"/>
        <w:rPr>
          <w:rFonts w:hint="eastAsia" w:ascii="微软雅黑" w:hAnsi="微软雅黑" w:eastAsia="微软雅黑" w:cs="微软雅黑"/>
          <w:sz w:val="28"/>
          <w:szCs w:val="28"/>
        </w:rPr>
      </w:pPr>
      <w:r>
        <w:rPr>
          <w:rFonts w:hint="eastAsia" w:ascii="微软雅黑" w:hAnsi="微软雅黑" w:eastAsia="微软雅黑" w:cs="微软雅黑"/>
          <w:sz w:val="28"/>
          <w:szCs w:val="28"/>
        </w:rPr>
        <w:t>采用"线上为主、线下为辅、混合式教学"的组织形式。</w:t>
      </w:r>
    </w:p>
    <w:p w14:paraId="2B00672A">
      <w:pPr>
        <w:rPr>
          <w:rFonts w:hint="default" w:ascii="微软雅黑" w:hAnsi="微软雅黑" w:eastAsia="微软雅黑" w:cs="微软雅黑"/>
          <w:b/>
          <w:bCs/>
          <w:sz w:val="30"/>
          <w:szCs w:val="30"/>
          <w:lang w:val="en-US" w:eastAsia="zh-CN"/>
        </w:rPr>
      </w:pPr>
      <w:r>
        <w:rPr>
          <w:rFonts w:hint="default" w:ascii="微软雅黑" w:hAnsi="微软雅黑" w:eastAsia="微软雅黑" w:cs="微软雅黑"/>
          <w:b/>
          <w:bCs/>
          <w:sz w:val="30"/>
          <w:szCs w:val="30"/>
          <w:lang w:val="en-US" w:eastAsia="zh-CN"/>
        </w:rPr>
        <w:t>1</w:t>
      </w:r>
      <w:r>
        <w:rPr>
          <w:rFonts w:hint="eastAsia" w:ascii="微软雅黑" w:hAnsi="微软雅黑" w:eastAsia="微软雅黑" w:cs="微软雅黑"/>
          <w:b/>
          <w:bCs/>
          <w:sz w:val="30"/>
          <w:szCs w:val="30"/>
          <w:lang w:val="en-US" w:eastAsia="zh-CN"/>
        </w:rPr>
        <w:t>、线上教学</w:t>
      </w:r>
    </w:p>
    <w:p w14:paraId="5236E465">
      <w:pPr>
        <w:numPr>
          <w:ilvl w:val="0"/>
          <w:numId w:val="1"/>
        </w:numPr>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学习平台：省开大在线学习平台（资源发布、任务布置、在线答疑）</w:t>
      </w:r>
    </w:p>
    <w:p w14:paraId="3328DF91">
      <w:pPr>
        <w:numPr>
          <w:ilvl w:val="0"/>
          <w:numId w:val="1"/>
        </w:numPr>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代码管理：Git/GitLab（版本管理和协作）</w:t>
      </w:r>
    </w:p>
    <w:p w14:paraId="460471AC">
      <w:pPr>
        <w:numPr>
          <w:ilvl w:val="0"/>
          <w:numId w:val="1"/>
        </w:numPr>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直播互动：腾讯会议（每周线上指导和阶段性汇报）</w:t>
      </w:r>
    </w:p>
    <w:p w14:paraId="0F88F5E2">
      <w:pPr>
        <w:rPr>
          <w:rFonts w:hint="eastAsia" w:ascii="微软雅黑" w:hAnsi="微软雅黑" w:eastAsia="微软雅黑" w:cs="微软雅黑"/>
          <w:b/>
          <w:bCs/>
          <w:sz w:val="30"/>
          <w:szCs w:val="30"/>
          <w:lang w:val="en-US" w:eastAsia="zh-CN"/>
        </w:rPr>
      </w:pPr>
    </w:p>
    <w:p w14:paraId="300AA8BD">
      <w:pPr>
        <w:rPr>
          <w:rFonts w:hint="default" w:ascii="微软雅黑" w:hAnsi="微软雅黑" w:eastAsia="微软雅黑" w:cs="微软雅黑"/>
          <w:b/>
          <w:bCs/>
          <w:sz w:val="30"/>
          <w:szCs w:val="30"/>
          <w:lang w:val="en-US" w:eastAsia="zh-CN"/>
        </w:rPr>
      </w:pPr>
      <w:r>
        <w:rPr>
          <w:rFonts w:hint="eastAsia" w:ascii="微软雅黑" w:hAnsi="微软雅黑" w:eastAsia="微软雅黑" w:cs="微软雅黑"/>
          <w:b/>
          <w:bCs/>
          <w:sz w:val="30"/>
          <w:szCs w:val="30"/>
          <w:lang w:val="en-US" w:eastAsia="zh-CN"/>
        </w:rPr>
        <w:t>2、实践环境</w:t>
      </w:r>
    </w:p>
    <w:p w14:paraId="3E3F3450">
      <w:pPr>
        <w:numPr>
          <w:ilvl w:val="0"/>
          <w:numId w:val="1"/>
        </w:numPr>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首选方案：云端大数据实验平台（基于Docker容器化技术）</w:t>
      </w:r>
    </w:p>
    <w:p w14:paraId="3782AD68">
      <w:pPr>
        <w:numPr>
          <w:ilvl w:val="0"/>
          <w:numId w:val="1"/>
        </w:numPr>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备选方案：虚拟机镜像或Docker-Compose脚本（本地部署）</w:t>
      </w:r>
    </w:p>
    <w:p w14:paraId="5F632804">
      <w:pPr>
        <w:rPr>
          <w:rFonts w:hint="eastAsia" w:ascii="微软雅黑" w:hAnsi="微软雅黑" w:eastAsia="微软雅黑" w:cs="微软雅黑"/>
        </w:rPr>
      </w:pPr>
    </w:p>
    <w:p w14:paraId="0AC9AC69">
      <w:pPr>
        <w:rPr>
          <w:rFonts w:hint="eastAsia" w:ascii="微软雅黑" w:hAnsi="微软雅黑" w:eastAsia="微软雅黑" w:cs="微软雅黑"/>
        </w:rPr>
      </w:pPr>
    </w:p>
    <w:p w14:paraId="553934A7">
      <w:pPr>
        <w:rPr>
          <w:rFonts w:hint="default" w:ascii="微软雅黑" w:hAnsi="微软雅黑" w:eastAsia="微软雅黑" w:cs="微软雅黑"/>
          <w:b/>
          <w:bCs/>
          <w:sz w:val="30"/>
          <w:szCs w:val="30"/>
          <w:lang w:val="en-US" w:eastAsia="zh-CN"/>
        </w:rPr>
      </w:pPr>
      <w:r>
        <w:rPr>
          <w:rFonts w:hint="eastAsia" w:ascii="微软雅黑" w:hAnsi="微软雅黑" w:eastAsia="微软雅黑" w:cs="微软雅黑"/>
          <w:b/>
          <w:bCs/>
          <w:sz w:val="30"/>
          <w:szCs w:val="30"/>
          <w:lang w:val="en-US" w:eastAsia="zh-CN"/>
        </w:rPr>
        <w:t>3、教学环节</w:t>
      </w:r>
    </w:p>
    <w:p w14:paraId="68337CE2">
      <w:pPr>
        <w:ind w:firstLine="560" w:firstLineChars="200"/>
        <w:rPr>
          <w:rFonts w:hint="eastAsia" w:ascii="微软雅黑" w:hAnsi="微软雅黑" w:eastAsia="微软雅黑" w:cs="微软雅黑"/>
          <w:b/>
          <w:bCs/>
          <w:sz w:val="28"/>
          <w:szCs w:val="28"/>
        </w:rPr>
      </w:pPr>
      <w:r>
        <w:rPr>
          <w:rFonts w:hint="eastAsia" w:ascii="微软雅黑" w:hAnsi="微软雅黑" w:eastAsia="微软雅黑" w:cs="微软雅黑"/>
          <w:b/>
          <w:bCs/>
          <w:sz w:val="28"/>
          <w:szCs w:val="28"/>
        </w:rPr>
        <w:t>第一阶段：开题与组队（第1周）</w:t>
      </w:r>
    </w:p>
    <w:p w14:paraId="166D1FED">
      <w:pPr>
        <w:numPr>
          <w:ilvl w:val="0"/>
          <w:numId w:val="1"/>
        </w:numPr>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发布项目指南，学生自由组队（3-4人/组）或独立完成</w:t>
      </w:r>
    </w:p>
    <w:p w14:paraId="18A502D3">
      <w:pPr>
        <w:numPr>
          <w:ilvl w:val="0"/>
          <w:numId w:val="1"/>
        </w:numPr>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选定项目主题，提交初步项目计划书</w:t>
      </w:r>
    </w:p>
    <w:p w14:paraId="02BCBF3F">
      <w:pPr>
        <w:rPr>
          <w:rFonts w:hint="eastAsia" w:ascii="微软雅黑" w:hAnsi="微软雅黑" w:eastAsia="微软雅黑" w:cs="微软雅黑"/>
        </w:rPr>
      </w:pPr>
    </w:p>
    <w:p w14:paraId="379C092A">
      <w:pPr>
        <w:ind w:firstLine="560" w:firstLineChars="200"/>
        <w:rPr>
          <w:rFonts w:hint="eastAsia" w:ascii="微软雅黑" w:hAnsi="微软雅黑" w:eastAsia="微软雅黑" w:cs="微软雅黑"/>
          <w:b/>
          <w:bCs/>
          <w:sz w:val="28"/>
          <w:szCs w:val="28"/>
        </w:rPr>
      </w:pPr>
      <w:r>
        <w:rPr>
          <w:rFonts w:hint="eastAsia" w:ascii="微软雅黑" w:hAnsi="微软雅黑" w:eastAsia="微软雅黑" w:cs="微软雅黑"/>
          <w:b/>
          <w:bCs/>
          <w:sz w:val="28"/>
          <w:szCs w:val="28"/>
        </w:rPr>
        <w:t>第二阶段：核心技能训练（第2-3周）</w:t>
      </w:r>
    </w:p>
    <w:p w14:paraId="06FD1C05">
      <w:pPr>
        <w:numPr>
          <w:ilvl w:val="0"/>
          <w:numId w:val="1"/>
        </w:numPr>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教师直播讲解四个核心模块的关键技术</w:t>
      </w:r>
    </w:p>
    <w:p w14:paraId="5ECB7497">
      <w:pPr>
        <w:numPr>
          <w:ilvl w:val="0"/>
          <w:numId w:val="1"/>
        </w:numPr>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学生</w:t>
      </w:r>
      <w:bookmarkStart w:id="0" w:name="_GoBack"/>
      <w:bookmarkEnd w:id="0"/>
      <w:r>
        <w:rPr>
          <w:rFonts w:hint="eastAsia" w:ascii="微软雅黑" w:hAnsi="微软雅黑" w:eastAsia="微软雅黑" w:cs="微软雅黑"/>
          <w:sz w:val="28"/>
          <w:szCs w:val="28"/>
          <w:lang w:val="en-US" w:eastAsia="zh-CN"/>
        </w:rPr>
        <w:t>完成基础实验</w:t>
      </w:r>
    </w:p>
    <w:p w14:paraId="4570F9E2">
      <w:pPr>
        <w:rPr>
          <w:rFonts w:hint="eastAsia" w:ascii="微软雅黑" w:hAnsi="微软雅黑" w:eastAsia="微软雅黑" w:cs="微软雅黑"/>
        </w:rPr>
      </w:pPr>
    </w:p>
    <w:p w14:paraId="6A2897C8">
      <w:pPr>
        <w:ind w:firstLine="560" w:firstLineChars="200"/>
        <w:rPr>
          <w:rFonts w:hint="eastAsia" w:ascii="微软雅黑" w:hAnsi="微软雅黑" w:eastAsia="微软雅黑" w:cs="微软雅黑"/>
          <w:b/>
          <w:bCs/>
          <w:sz w:val="28"/>
          <w:szCs w:val="28"/>
        </w:rPr>
      </w:pPr>
      <w:r>
        <w:rPr>
          <w:rFonts w:hint="eastAsia" w:ascii="微软雅黑" w:hAnsi="微软雅黑" w:eastAsia="微软雅黑" w:cs="微软雅黑"/>
          <w:b/>
          <w:bCs/>
          <w:sz w:val="28"/>
          <w:szCs w:val="28"/>
        </w:rPr>
        <w:t>第三阶段：项目实施与迭代（第4-7周）</w:t>
      </w:r>
    </w:p>
    <w:p w14:paraId="15C0825E">
      <w:pPr>
        <w:numPr>
          <w:ilvl w:val="0"/>
          <w:numId w:val="1"/>
        </w:numPr>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学生按计划开展项目</w:t>
      </w:r>
    </w:p>
    <w:p w14:paraId="1C6F30D4">
      <w:pPr>
        <w:numPr>
          <w:ilvl w:val="0"/>
          <w:numId w:val="1"/>
        </w:numPr>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中期线上汇报（展示进度和问题）</w:t>
      </w:r>
    </w:p>
    <w:p w14:paraId="77F68BA3">
      <w:pPr>
        <w:rPr>
          <w:rFonts w:hint="eastAsia" w:ascii="微软雅黑" w:hAnsi="微软雅黑" w:eastAsia="微软雅黑" w:cs="微软雅黑"/>
        </w:rPr>
      </w:pPr>
    </w:p>
    <w:p w14:paraId="253E4DC8">
      <w:pPr>
        <w:ind w:firstLine="560" w:firstLineChars="200"/>
        <w:rPr>
          <w:rFonts w:hint="eastAsia" w:ascii="微软雅黑" w:hAnsi="微软雅黑" w:eastAsia="微软雅黑" w:cs="微软雅黑"/>
          <w:b/>
          <w:bCs/>
          <w:sz w:val="28"/>
          <w:szCs w:val="28"/>
        </w:rPr>
      </w:pPr>
      <w:r>
        <w:rPr>
          <w:rFonts w:hint="eastAsia" w:ascii="微软雅黑" w:hAnsi="微软雅黑" w:eastAsia="微软雅黑" w:cs="微软雅黑"/>
          <w:b/>
          <w:bCs/>
          <w:sz w:val="28"/>
          <w:szCs w:val="28"/>
        </w:rPr>
        <w:t>第四阶段：验收与总结（第8周）</w:t>
      </w:r>
    </w:p>
    <w:p w14:paraId="52CD93AB">
      <w:pPr>
        <w:numPr>
          <w:ilvl w:val="0"/>
          <w:numId w:val="1"/>
        </w:numPr>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提交全部成果物</w:t>
      </w:r>
    </w:p>
    <w:p w14:paraId="0B2A5C37">
      <w:pPr>
        <w:numPr>
          <w:ilvl w:val="0"/>
          <w:numId w:val="1"/>
        </w:numPr>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提交个人/小组实训报告</w:t>
      </w:r>
    </w:p>
    <w:p w14:paraId="4137DBE5">
      <w:pPr>
        <w:rPr>
          <w:rFonts w:hint="eastAsia" w:ascii="微软雅黑" w:hAnsi="微软雅黑" w:eastAsia="微软雅黑" w:cs="微软雅黑"/>
        </w:rPr>
      </w:pPr>
    </w:p>
    <w:p w14:paraId="7E71C6EF">
      <w:pPr>
        <w:rPr>
          <w:rFonts w:hint="eastAsia" w:ascii="微软雅黑" w:hAnsi="微软雅黑" w:eastAsia="微软雅黑" w:cs="微软雅黑"/>
        </w:rPr>
      </w:pPr>
    </w:p>
    <w:p w14:paraId="418D61A4">
      <w:pPr>
        <w:rPr>
          <w:rFonts w:hint="eastAsia" w:ascii="微软雅黑" w:hAnsi="微软雅黑" w:eastAsia="微软雅黑" w:cs="微软雅黑"/>
          <w:b/>
          <w:bCs/>
          <w:sz w:val="32"/>
          <w:szCs w:val="32"/>
        </w:rPr>
      </w:pPr>
      <w:r>
        <w:rPr>
          <w:rFonts w:hint="eastAsia" w:ascii="微软雅黑" w:hAnsi="微软雅黑" w:eastAsia="微软雅黑" w:cs="微软雅黑"/>
          <w:b/>
          <w:bCs/>
          <w:sz w:val="32"/>
          <w:szCs w:val="32"/>
        </w:rPr>
        <w:t>五、考核与评价方式</w:t>
      </w:r>
    </w:p>
    <w:p w14:paraId="55FE783B">
      <w:pPr>
        <w:ind w:firstLine="560" w:firstLineChars="200"/>
        <w:rPr>
          <w:rFonts w:hint="eastAsia" w:ascii="微软雅黑" w:hAnsi="微软雅黑" w:eastAsia="微软雅黑" w:cs="微软雅黑"/>
          <w:sz w:val="28"/>
          <w:szCs w:val="28"/>
        </w:rPr>
      </w:pPr>
      <w:r>
        <w:rPr>
          <w:rFonts w:hint="eastAsia" w:ascii="微软雅黑" w:hAnsi="微软雅黑" w:eastAsia="微软雅黑" w:cs="微软雅黑"/>
          <w:sz w:val="28"/>
          <w:szCs w:val="28"/>
        </w:rPr>
        <w:t>采用过程性评价与终结性评价相结合的方式。</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1488"/>
        <w:gridCol w:w="1116"/>
        <w:gridCol w:w="4717"/>
      </w:tblGrid>
      <w:tr w14:paraId="297C1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2"/>
            <w:vAlign w:val="center"/>
          </w:tcPr>
          <w:p w14:paraId="40FACDE7">
            <w:pPr>
              <w:jc w:val="center"/>
              <w:rPr>
                <w:rFonts w:hint="default"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考核项目</w:t>
            </w:r>
          </w:p>
        </w:tc>
        <w:tc>
          <w:tcPr>
            <w:tcW w:w="1116" w:type="dxa"/>
            <w:vAlign w:val="center"/>
          </w:tcPr>
          <w:p w14:paraId="66467081">
            <w:pPr>
              <w:jc w:val="center"/>
              <w:rPr>
                <w:rFonts w:hint="eastAsia"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权重</w:t>
            </w:r>
          </w:p>
        </w:tc>
        <w:tc>
          <w:tcPr>
            <w:tcW w:w="4717" w:type="dxa"/>
            <w:vAlign w:val="center"/>
          </w:tcPr>
          <w:p w14:paraId="2C1DD4AC">
            <w:pPr>
              <w:jc w:val="center"/>
              <w:rPr>
                <w:rFonts w:hint="default"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考核内容与标准</w:t>
            </w:r>
          </w:p>
        </w:tc>
      </w:tr>
      <w:tr w14:paraId="70FC0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1" w:type="dxa"/>
            <w:vMerge w:val="restart"/>
            <w:vAlign w:val="center"/>
          </w:tcPr>
          <w:p w14:paraId="4DB9BFEE">
            <w:pPr>
              <w:jc w:val="center"/>
              <w:rPr>
                <w:rFonts w:hint="default"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过程性考核</w:t>
            </w:r>
          </w:p>
        </w:tc>
        <w:tc>
          <w:tcPr>
            <w:tcW w:w="1488" w:type="dxa"/>
            <w:vAlign w:val="center"/>
          </w:tcPr>
          <w:p w14:paraId="0B158286">
            <w:pPr>
              <w:jc w:val="center"/>
              <w:rPr>
                <w:rFonts w:hint="default"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学习过程参与度</w:t>
            </w:r>
          </w:p>
        </w:tc>
        <w:tc>
          <w:tcPr>
            <w:tcW w:w="1116" w:type="dxa"/>
            <w:vAlign w:val="center"/>
          </w:tcPr>
          <w:p w14:paraId="39D2F302">
            <w:pPr>
              <w:jc w:val="center"/>
              <w:rPr>
                <w:rFonts w:hint="default"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10%</w:t>
            </w:r>
          </w:p>
        </w:tc>
        <w:tc>
          <w:tcPr>
            <w:tcW w:w="4717" w:type="dxa"/>
            <w:vAlign w:val="center"/>
          </w:tcPr>
          <w:p w14:paraId="5C68B3E7">
            <w:pPr>
              <w:jc w:val="left"/>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在线讨论、出勤、提问与互动的积极性</w:t>
            </w:r>
          </w:p>
        </w:tc>
      </w:tr>
      <w:tr w14:paraId="055F9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1" w:type="dxa"/>
            <w:vMerge w:val="continue"/>
            <w:vAlign w:val="center"/>
          </w:tcPr>
          <w:p w14:paraId="74797984">
            <w:pPr>
              <w:jc w:val="center"/>
              <w:rPr>
                <w:rFonts w:hint="eastAsia" w:ascii="微软雅黑" w:hAnsi="微软雅黑" w:eastAsia="微软雅黑" w:cs="微软雅黑"/>
                <w:sz w:val="28"/>
                <w:szCs w:val="28"/>
                <w:vertAlign w:val="baseline"/>
              </w:rPr>
            </w:pPr>
          </w:p>
        </w:tc>
        <w:tc>
          <w:tcPr>
            <w:tcW w:w="1488" w:type="dxa"/>
            <w:vAlign w:val="center"/>
          </w:tcPr>
          <w:p w14:paraId="01987AA4">
            <w:pPr>
              <w:jc w:val="center"/>
              <w:rPr>
                <w:rFonts w:hint="default"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核心模块实验报告</w:t>
            </w:r>
          </w:p>
        </w:tc>
        <w:tc>
          <w:tcPr>
            <w:tcW w:w="1116" w:type="dxa"/>
            <w:vAlign w:val="center"/>
          </w:tcPr>
          <w:p w14:paraId="510D6F30">
            <w:pPr>
              <w:jc w:val="center"/>
              <w:rPr>
                <w:rFonts w:hint="default"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40%</w:t>
            </w:r>
          </w:p>
        </w:tc>
        <w:tc>
          <w:tcPr>
            <w:tcW w:w="4717" w:type="dxa"/>
            <w:vAlign w:val="center"/>
          </w:tcPr>
          <w:p w14:paraId="02B12609">
            <w:pPr>
              <w:jc w:val="left"/>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四个基础模块的实验完成度、代码质量与报告规范性</w:t>
            </w:r>
          </w:p>
        </w:tc>
      </w:tr>
      <w:tr w14:paraId="17885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1" w:type="dxa"/>
            <w:vAlign w:val="center"/>
          </w:tcPr>
          <w:p w14:paraId="11AA869A">
            <w:pPr>
              <w:jc w:val="center"/>
              <w:rPr>
                <w:rFonts w:hint="default"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终结性考核</w:t>
            </w:r>
          </w:p>
        </w:tc>
        <w:tc>
          <w:tcPr>
            <w:tcW w:w="1488" w:type="dxa"/>
            <w:vAlign w:val="center"/>
          </w:tcPr>
          <w:p w14:paraId="61893C02">
            <w:pPr>
              <w:jc w:val="center"/>
              <w:rPr>
                <w:rFonts w:hint="default"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最终项目成果</w:t>
            </w:r>
          </w:p>
        </w:tc>
        <w:tc>
          <w:tcPr>
            <w:tcW w:w="1116" w:type="dxa"/>
            <w:vAlign w:val="center"/>
          </w:tcPr>
          <w:p w14:paraId="5EBC9828">
            <w:pPr>
              <w:jc w:val="center"/>
              <w:rPr>
                <w:rFonts w:hint="default"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50%</w:t>
            </w:r>
          </w:p>
        </w:tc>
        <w:tc>
          <w:tcPr>
            <w:tcW w:w="4717" w:type="dxa"/>
            <w:vAlign w:val="center"/>
          </w:tcPr>
          <w:p w14:paraId="3601DFBC">
            <w:pPr>
              <w:jc w:val="left"/>
              <w:rPr>
                <w:rFonts w:hint="eastAsia" w:ascii="微软雅黑" w:hAnsi="微软雅黑" w:eastAsia="微软雅黑" w:cs="微软雅黑"/>
                <w:sz w:val="28"/>
                <w:szCs w:val="28"/>
                <w:vertAlign w:val="baseline"/>
              </w:rPr>
            </w:pPr>
            <w:r>
              <w:rPr>
                <w:rFonts w:hint="eastAsia" w:ascii="微软雅黑" w:hAnsi="微软雅黑" w:eastAsia="微软雅黑" w:cs="微软雅黑"/>
                <w:b/>
                <w:bCs/>
                <w:sz w:val="28"/>
                <w:szCs w:val="28"/>
                <w:vertAlign w:val="baseline"/>
              </w:rPr>
              <w:t>代码与数据(20%)：</w:t>
            </w:r>
            <w:r>
              <w:rPr>
                <w:rFonts w:hint="eastAsia" w:ascii="微软雅黑" w:hAnsi="微软雅黑" w:eastAsia="微软雅黑" w:cs="微软雅黑"/>
                <w:sz w:val="28"/>
                <w:szCs w:val="28"/>
                <w:vertAlign w:val="baseline"/>
              </w:rPr>
              <w:t>功能完整性、代码规范性与可读性</w:t>
            </w:r>
          </w:p>
          <w:p w14:paraId="665DB5F5">
            <w:pPr>
              <w:jc w:val="left"/>
              <w:rPr>
                <w:rFonts w:hint="eastAsia" w:ascii="微软雅黑" w:hAnsi="微软雅黑" w:eastAsia="微软雅黑" w:cs="微软雅黑"/>
                <w:sz w:val="28"/>
                <w:szCs w:val="28"/>
                <w:vertAlign w:val="baseline"/>
              </w:rPr>
            </w:pPr>
            <w:r>
              <w:rPr>
                <w:rFonts w:hint="eastAsia" w:ascii="微软雅黑" w:hAnsi="微软雅黑" w:eastAsia="微软雅黑" w:cs="微软雅黑"/>
                <w:b/>
                <w:bCs/>
                <w:sz w:val="28"/>
                <w:szCs w:val="28"/>
                <w:vertAlign w:val="baseline"/>
              </w:rPr>
              <w:t>可视化作品(10%)：</w:t>
            </w:r>
            <w:r>
              <w:rPr>
                <w:rFonts w:hint="eastAsia" w:ascii="微软雅黑" w:hAnsi="微软雅黑" w:eastAsia="微软雅黑" w:cs="微软雅黑"/>
                <w:sz w:val="28"/>
                <w:szCs w:val="28"/>
                <w:vertAlign w:val="baseline"/>
              </w:rPr>
              <w:t>美观度、交互性、洞察力</w:t>
            </w:r>
          </w:p>
          <w:p w14:paraId="1894781C">
            <w:pPr>
              <w:jc w:val="left"/>
              <w:rPr>
                <w:rFonts w:hint="eastAsia" w:ascii="微软雅黑" w:hAnsi="微软雅黑" w:eastAsia="微软雅黑" w:cs="微软雅黑"/>
                <w:sz w:val="28"/>
                <w:szCs w:val="28"/>
                <w:vertAlign w:val="baseline"/>
              </w:rPr>
            </w:pPr>
            <w:r>
              <w:rPr>
                <w:rFonts w:hint="eastAsia" w:ascii="微软雅黑" w:hAnsi="微软雅黑" w:eastAsia="微软雅黑" w:cs="微软雅黑"/>
                <w:b/>
                <w:bCs/>
                <w:sz w:val="28"/>
                <w:szCs w:val="28"/>
                <w:vertAlign w:val="baseline"/>
              </w:rPr>
              <w:t>实训报告(20%)：</w:t>
            </w:r>
            <w:r>
              <w:rPr>
                <w:rFonts w:hint="eastAsia" w:ascii="微软雅黑" w:hAnsi="微软雅黑" w:eastAsia="微软雅黑" w:cs="微软雅黑"/>
                <w:sz w:val="28"/>
                <w:szCs w:val="28"/>
                <w:vertAlign w:val="baseline"/>
              </w:rPr>
              <w:t>结构完整性、内容详实度、总结反思深度</w:t>
            </w:r>
          </w:p>
        </w:tc>
      </w:tr>
      <w:tr w14:paraId="662B2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2"/>
            <w:vAlign w:val="center"/>
          </w:tcPr>
          <w:p w14:paraId="6354B6B3">
            <w:pPr>
              <w:jc w:val="center"/>
              <w:rPr>
                <w:rFonts w:hint="default"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总计</w:t>
            </w:r>
          </w:p>
        </w:tc>
        <w:tc>
          <w:tcPr>
            <w:tcW w:w="1116" w:type="dxa"/>
            <w:vAlign w:val="center"/>
          </w:tcPr>
          <w:p w14:paraId="435C4318">
            <w:pPr>
              <w:jc w:val="center"/>
              <w:rPr>
                <w:rFonts w:hint="default"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100%</w:t>
            </w:r>
          </w:p>
        </w:tc>
        <w:tc>
          <w:tcPr>
            <w:tcW w:w="4717" w:type="dxa"/>
            <w:vAlign w:val="center"/>
          </w:tcPr>
          <w:p w14:paraId="64E01D95">
            <w:pPr>
              <w:jc w:val="center"/>
              <w:rPr>
                <w:rFonts w:hint="eastAsia" w:ascii="微软雅黑" w:hAnsi="微软雅黑" w:eastAsia="微软雅黑" w:cs="微软雅黑"/>
                <w:sz w:val="28"/>
                <w:szCs w:val="28"/>
                <w:vertAlign w:val="baseline"/>
              </w:rPr>
            </w:pPr>
          </w:p>
        </w:tc>
      </w:tr>
    </w:tbl>
    <w:p w14:paraId="621BEE78">
      <w:pPr>
        <w:rPr>
          <w:rFonts w:hint="eastAsia" w:ascii="微软雅黑" w:hAnsi="微软雅黑" w:eastAsia="微软雅黑" w:cs="微软雅黑"/>
        </w:rPr>
      </w:pPr>
    </w:p>
    <w:p w14:paraId="75509B48">
      <w:pPr>
        <w:rPr>
          <w:rFonts w:hint="eastAsia" w:ascii="微软雅黑" w:hAnsi="微软雅黑" w:eastAsia="微软雅黑" w:cs="微软雅黑"/>
        </w:rPr>
      </w:pPr>
    </w:p>
    <w:p w14:paraId="22442AAB">
      <w:pPr>
        <w:rPr>
          <w:rFonts w:hint="default" w:ascii="微软雅黑" w:hAnsi="微软雅黑" w:eastAsia="微软雅黑" w:cs="微软雅黑"/>
          <w:b/>
          <w:bCs/>
          <w:sz w:val="32"/>
          <w:szCs w:val="32"/>
          <w:lang w:val="en-US" w:eastAsia="zh-CN"/>
        </w:rPr>
      </w:pPr>
      <w:r>
        <w:rPr>
          <w:rFonts w:hint="eastAsia" w:ascii="微软雅黑" w:hAnsi="微软雅黑" w:eastAsia="微软雅黑" w:cs="微软雅黑"/>
          <w:b/>
          <w:bCs/>
          <w:sz w:val="32"/>
          <w:szCs w:val="32"/>
          <w:lang w:val="en-US" w:eastAsia="zh-CN"/>
        </w:rPr>
        <w:t>六</w:t>
      </w:r>
      <w:r>
        <w:rPr>
          <w:rFonts w:hint="eastAsia" w:ascii="微软雅黑" w:hAnsi="微软雅黑" w:eastAsia="微软雅黑" w:cs="微软雅黑"/>
          <w:b/>
          <w:bCs/>
          <w:sz w:val="32"/>
          <w:szCs w:val="32"/>
        </w:rPr>
        <w:t>、</w:t>
      </w:r>
      <w:r>
        <w:rPr>
          <w:rFonts w:hint="eastAsia" w:ascii="微软雅黑" w:hAnsi="微软雅黑" w:eastAsia="微软雅黑" w:cs="微软雅黑"/>
          <w:b/>
          <w:bCs/>
          <w:sz w:val="32"/>
          <w:szCs w:val="32"/>
          <w:lang w:val="en-US" w:eastAsia="zh-CN"/>
        </w:rPr>
        <w:t>课程资源</w:t>
      </w:r>
    </w:p>
    <w:p w14:paraId="2C809E9C">
      <w:pPr>
        <w:rPr>
          <w:rFonts w:hint="default" w:ascii="微软雅黑" w:hAnsi="微软雅黑" w:eastAsia="微软雅黑" w:cs="微软雅黑"/>
          <w:b/>
          <w:bCs/>
          <w:sz w:val="30"/>
          <w:szCs w:val="30"/>
          <w:lang w:val="en-US" w:eastAsia="zh-CN"/>
        </w:rPr>
      </w:pPr>
      <w:r>
        <w:rPr>
          <w:rFonts w:hint="default" w:ascii="微软雅黑" w:hAnsi="微软雅黑" w:eastAsia="微软雅黑" w:cs="微软雅黑"/>
          <w:b/>
          <w:bCs/>
          <w:sz w:val="30"/>
          <w:szCs w:val="30"/>
          <w:lang w:val="en-US" w:eastAsia="zh-CN"/>
        </w:rPr>
        <w:t>1</w:t>
      </w:r>
      <w:r>
        <w:rPr>
          <w:rFonts w:hint="eastAsia" w:ascii="微软雅黑" w:hAnsi="微软雅黑" w:eastAsia="微软雅黑" w:cs="微软雅黑"/>
          <w:b/>
          <w:bCs/>
          <w:sz w:val="30"/>
          <w:szCs w:val="30"/>
          <w:lang w:val="en-US" w:eastAsia="zh-CN"/>
        </w:rPr>
        <w:t>、教材与参考书</w:t>
      </w:r>
    </w:p>
    <w:p w14:paraId="7B716EA8">
      <w:pPr>
        <w:numPr>
          <w:ilvl w:val="0"/>
          <w:numId w:val="1"/>
        </w:numPr>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《Spark权威指南》</w:t>
      </w:r>
    </w:p>
    <w:p w14:paraId="48859F31">
      <w:pPr>
        <w:numPr>
          <w:ilvl w:val="0"/>
          <w:numId w:val="1"/>
        </w:numPr>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《Hadoop权威指南》</w:t>
      </w:r>
    </w:p>
    <w:p w14:paraId="1F7BB9F9">
      <w:pPr>
        <w:numPr>
          <w:ilvl w:val="0"/>
          <w:numId w:val="1"/>
        </w:numPr>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其他相关技术文档</w:t>
      </w:r>
    </w:p>
    <w:p w14:paraId="2EA0DF33">
      <w:pPr>
        <w:rPr>
          <w:rFonts w:hint="eastAsia" w:ascii="微软雅黑" w:hAnsi="微软雅黑" w:eastAsia="微软雅黑" w:cs="微软雅黑"/>
        </w:rPr>
      </w:pPr>
    </w:p>
    <w:p w14:paraId="742A96FE">
      <w:pPr>
        <w:rPr>
          <w:rFonts w:hint="default" w:ascii="微软雅黑" w:hAnsi="微软雅黑" w:eastAsia="微软雅黑" w:cs="微软雅黑"/>
          <w:b/>
          <w:bCs/>
          <w:sz w:val="30"/>
          <w:szCs w:val="30"/>
          <w:lang w:val="en-US" w:eastAsia="zh-CN"/>
        </w:rPr>
      </w:pPr>
      <w:r>
        <w:rPr>
          <w:rFonts w:hint="eastAsia" w:ascii="微软雅黑" w:hAnsi="微软雅黑" w:eastAsia="微软雅黑" w:cs="微软雅黑"/>
          <w:b/>
          <w:bCs/>
          <w:sz w:val="30"/>
          <w:szCs w:val="30"/>
          <w:lang w:val="en-US" w:eastAsia="zh-CN"/>
        </w:rPr>
        <w:t>2、工具与平台</w:t>
      </w:r>
    </w:p>
    <w:p w14:paraId="005DF2EE">
      <w:pPr>
        <w:numPr>
          <w:ilvl w:val="0"/>
          <w:numId w:val="1"/>
        </w:numPr>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大数据组件：Hadoop、Hive、Spark, Kafka、Flume</w:t>
      </w:r>
    </w:p>
    <w:p w14:paraId="1ED89EE4">
      <w:pPr>
        <w:numPr>
          <w:ilvl w:val="0"/>
          <w:numId w:val="1"/>
        </w:numPr>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开发语言：Python、Scala</w:t>
      </w:r>
    </w:p>
    <w:p w14:paraId="5A0C70A3">
      <w:pPr>
        <w:numPr>
          <w:ilvl w:val="0"/>
          <w:numId w:val="1"/>
        </w:numPr>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开发工具：Jupyter Notebook、PyCharm、VS Code</w:t>
      </w:r>
    </w:p>
    <w:p w14:paraId="48C6A95F">
      <w:pPr>
        <w:numPr>
          <w:ilvl w:val="0"/>
          <w:numId w:val="1"/>
        </w:numPr>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可视化工具：ECharts、Tableau Public</w:t>
      </w:r>
    </w:p>
    <w:p w14:paraId="72DE5B8F">
      <w:pPr>
        <w:rPr>
          <w:rFonts w:hint="eastAsia" w:ascii="微软雅黑" w:hAnsi="微软雅黑" w:eastAsia="微软雅黑" w:cs="微软雅黑"/>
        </w:rPr>
      </w:pPr>
    </w:p>
    <w:p w14:paraId="6AB69F6D">
      <w:pPr>
        <w:rPr>
          <w:rFonts w:hint="default" w:ascii="微软雅黑" w:hAnsi="微软雅黑" w:eastAsia="微软雅黑" w:cs="微软雅黑"/>
          <w:b/>
          <w:bCs/>
          <w:sz w:val="30"/>
          <w:szCs w:val="30"/>
          <w:lang w:val="en-US" w:eastAsia="zh-CN"/>
        </w:rPr>
      </w:pPr>
      <w:r>
        <w:rPr>
          <w:rFonts w:hint="eastAsia" w:ascii="微软雅黑" w:hAnsi="微软雅黑" w:eastAsia="微软雅黑" w:cs="微软雅黑"/>
          <w:b/>
          <w:bCs/>
          <w:sz w:val="30"/>
          <w:szCs w:val="30"/>
          <w:lang w:val="en-US" w:eastAsia="zh-CN"/>
        </w:rPr>
        <w:t>3、实验报告</w:t>
      </w:r>
    </w:p>
    <w:p w14:paraId="5308553B">
      <w:pPr>
        <w:ind w:firstLine="560" w:firstLineChars="200"/>
        <w:rPr>
          <w:rFonts w:hint="eastAsia" w:ascii="微软雅黑" w:hAnsi="微软雅黑" w:eastAsia="微软雅黑" w:cs="微软雅黑"/>
        </w:rPr>
      </w:pPr>
      <w:r>
        <w:rPr>
          <w:rFonts w:hint="eastAsia" w:ascii="微软雅黑" w:hAnsi="微软雅黑" w:eastAsia="微软雅黑" w:cs="微软雅黑"/>
          <w:sz w:val="28"/>
          <w:szCs w:val="28"/>
          <w:lang w:val="en-US" w:eastAsia="zh-CN"/>
        </w:rPr>
        <w:t>见附件。</w:t>
      </w:r>
    </w:p>
    <w:p w14:paraId="6A59005E">
      <w:pPr>
        <w:rPr>
          <w:rFonts w:hint="eastAsia" w:ascii="微软雅黑" w:hAnsi="微软雅黑" w:eastAsia="微软雅黑" w:cs="微软雅黑"/>
        </w:rPr>
      </w:pPr>
    </w:p>
    <w:p w14:paraId="1965C359">
      <w:pPr>
        <w:rPr>
          <w:rFonts w:hint="eastAsia" w:ascii="微软雅黑" w:hAnsi="微软雅黑" w:eastAsia="微软雅黑" w:cs="微软雅黑"/>
        </w:rPr>
      </w:pPr>
      <w:r>
        <w:rPr>
          <w:rFonts w:hint="eastAsia" w:ascii="微软雅黑" w:hAnsi="微软雅黑" w:eastAsia="微软雅黑" w:cs="微软雅黑"/>
        </w:rPr>
        <w:br w:type="page"/>
      </w:r>
    </w:p>
    <w:p w14:paraId="04F93BE2">
      <w:pPr>
        <w:pStyle w:val="6"/>
        <w:jc w:val="center"/>
        <w:rPr>
          <w:rFonts w:hint="eastAsia" w:ascii="宋体" w:hAnsi="宋体"/>
          <w:b/>
          <w:lang w:eastAsia="zh-CN"/>
        </w:rPr>
      </w:pPr>
    </w:p>
    <w:p w14:paraId="3F5501E9">
      <w:pPr>
        <w:pStyle w:val="6"/>
        <w:jc w:val="center"/>
        <w:rPr>
          <w:rFonts w:hint="eastAsia" w:ascii="宋体" w:hAnsi="宋体"/>
          <w:b/>
        </w:rPr>
      </w:pPr>
      <w:r>
        <w:rPr>
          <w:rFonts w:hint="eastAsia" w:ascii="宋体" w:hAnsi="宋体"/>
          <w:b/>
          <w:lang w:eastAsia="zh-CN"/>
        </w:rPr>
        <w:t>《</w:t>
      </w:r>
      <w:r>
        <w:rPr>
          <w:rFonts w:hint="eastAsia" w:ascii="宋体" w:hAnsi="宋体"/>
          <w:b/>
        </w:rPr>
        <w:t>大数据技术</w:t>
      </w:r>
      <w:r>
        <w:rPr>
          <w:rFonts w:hint="eastAsia" w:ascii="宋体" w:hAnsi="宋体"/>
          <w:b/>
          <w:lang w:eastAsia="zh-CN"/>
        </w:rPr>
        <w:t>》</w:t>
      </w:r>
      <w:r>
        <w:rPr>
          <w:rFonts w:hint="eastAsia" w:ascii="宋体" w:hAnsi="宋体"/>
          <w:b/>
        </w:rPr>
        <w:t>综合实训</w:t>
      </w:r>
    </w:p>
    <w:p w14:paraId="1DE603B9">
      <w:pPr>
        <w:pStyle w:val="6"/>
        <w:jc w:val="center"/>
        <w:rPr>
          <w:rFonts w:ascii="宋体" w:hAnsi="宋体"/>
          <w:b/>
        </w:rPr>
      </w:pPr>
      <w:r>
        <w:rPr>
          <w:rFonts w:hint="eastAsia" w:ascii="宋体" w:hAnsi="宋体"/>
          <w:b/>
        </w:rPr>
        <w:t>实验报告</w:t>
      </w:r>
    </w:p>
    <w:p w14:paraId="03FB3971">
      <w:pPr>
        <w:rPr>
          <w:rFonts w:ascii="宋体" w:hAnsi="宋体"/>
        </w:rPr>
      </w:pPr>
    </w:p>
    <w:p w14:paraId="05BD1EEE">
      <w:pPr>
        <w:rPr>
          <w:rFonts w:ascii="宋体" w:hAnsi="宋体"/>
        </w:rPr>
      </w:pPr>
    </w:p>
    <w:p w14:paraId="2774B949">
      <w:pPr>
        <w:rPr>
          <w:rFonts w:ascii="宋体" w:hAnsi="宋体"/>
        </w:rPr>
      </w:pPr>
    </w:p>
    <w:p w14:paraId="7B3928C6">
      <w:pPr>
        <w:rPr>
          <w:rFonts w:ascii="宋体" w:hAnsi="宋体"/>
        </w:rPr>
      </w:pPr>
    </w:p>
    <w:p w14:paraId="2C46A9BC">
      <w:pPr>
        <w:rPr>
          <w:rFonts w:ascii="宋体" w:hAnsi="宋体"/>
        </w:rPr>
      </w:pPr>
    </w:p>
    <w:p w14:paraId="4F2A0288">
      <w:pPr>
        <w:rPr>
          <w:rFonts w:ascii="宋体" w:hAnsi="宋体"/>
        </w:rPr>
      </w:pPr>
    </w:p>
    <w:p w14:paraId="2355BF1D">
      <w:pPr>
        <w:rPr>
          <w:rFonts w:ascii="宋体" w:hAnsi="宋体"/>
        </w:rPr>
      </w:pPr>
    </w:p>
    <w:p w14:paraId="398CE0AE">
      <w:pPr>
        <w:rPr>
          <w:rFonts w:ascii="宋体" w:hAnsi="宋体"/>
        </w:rPr>
      </w:pPr>
    </w:p>
    <w:p w14:paraId="5F807EC8">
      <w:pPr>
        <w:rPr>
          <w:rFonts w:ascii="宋体" w:hAnsi="宋体"/>
        </w:rPr>
      </w:pPr>
    </w:p>
    <w:p w14:paraId="4ECE726D">
      <w:pPr>
        <w:rPr>
          <w:rFonts w:ascii="宋体" w:hAnsi="宋体"/>
        </w:rPr>
      </w:pPr>
    </w:p>
    <w:p w14:paraId="069BA8BF">
      <w:pPr>
        <w:rPr>
          <w:rFonts w:ascii="宋体" w:hAnsi="宋体"/>
        </w:rPr>
      </w:pPr>
    </w:p>
    <w:p w14:paraId="262A21AD">
      <w:pPr>
        <w:rPr>
          <w:rFonts w:ascii="宋体" w:hAnsi="宋体"/>
        </w:rPr>
      </w:pPr>
    </w:p>
    <w:p w14:paraId="7EFDDF58">
      <w:pPr>
        <w:rPr>
          <w:rFonts w:ascii="宋体" w:hAnsi="宋体"/>
        </w:rPr>
      </w:pPr>
    </w:p>
    <w:p w14:paraId="272A09A3">
      <w:pPr>
        <w:spacing w:line="360" w:lineRule="auto"/>
        <w:ind w:left="3600" w:hanging="1559"/>
        <w:rPr>
          <w:rFonts w:ascii="宋体" w:hAnsi="宋体"/>
          <w:sz w:val="32"/>
          <w:szCs w:val="32"/>
          <w:u w:val="single"/>
        </w:rPr>
      </w:pPr>
      <w:r>
        <w:rPr>
          <w:rFonts w:hint="eastAsia" w:ascii="宋体" w:hAnsi="宋体"/>
          <w:b/>
          <w:sz w:val="32"/>
          <w:szCs w:val="32"/>
        </w:rPr>
        <w:t>实验项目：</w:t>
      </w:r>
      <w:r>
        <w:rPr>
          <w:rFonts w:hint="eastAsia" w:ascii="宋体" w:hAnsi="宋体"/>
          <w:sz w:val="32"/>
          <w:szCs w:val="32"/>
          <w:u w:val="single"/>
        </w:rPr>
        <w:tab/>
      </w:r>
      <w:r>
        <w:rPr>
          <w:rFonts w:ascii="宋体" w:hAnsi="宋体"/>
          <w:sz w:val="32"/>
          <w:szCs w:val="32"/>
          <w:u w:val="single"/>
        </w:rPr>
        <w:t xml:space="preserve">   </w:t>
      </w:r>
      <w:r>
        <w:rPr>
          <w:rFonts w:hint="eastAsia"/>
          <w:sz w:val="32"/>
          <w:szCs w:val="32"/>
          <w:u w:val="single"/>
          <w:lang w:val="en-US" w:eastAsia="zh-CN"/>
        </w:rPr>
        <w:t xml:space="preserve">             </w:t>
      </w:r>
      <w:r>
        <w:rPr>
          <w:rFonts w:hint="eastAsia" w:ascii="宋体" w:hAnsi="宋体"/>
          <w:sz w:val="32"/>
          <w:szCs w:val="32"/>
          <w:u w:val="single"/>
          <w:lang w:val="en-US" w:eastAsia="zh-CN"/>
        </w:rPr>
        <w:t xml:space="preserve">  </w:t>
      </w:r>
      <w:r>
        <w:rPr>
          <w:rFonts w:ascii="宋体" w:hAnsi="宋体"/>
          <w:sz w:val="32"/>
          <w:szCs w:val="32"/>
          <w:u w:val="single"/>
        </w:rPr>
        <w:t xml:space="preserve">   </w:t>
      </w:r>
    </w:p>
    <w:p w14:paraId="2DA0BD17">
      <w:pPr>
        <w:spacing w:line="360" w:lineRule="auto"/>
        <w:ind w:left="2041"/>
        <w:rPr>
          <w:rFonts w:ascii="宋体" w:hAnsi="宋体"/>
          <w:b/>
          <w:sz w:val="32"/>
          <w:szCs w:val="32"/>
          <w:u w:val="single"/>
        </w:rPr>
      </w:pPr>
      <w:r>
        <w:rPr>
          <w:rFonts w:hint="eastAsia" w:ascii="宋体" w:hAnsi="宋体"/>
          <w:b/>
          <w:sz w:val="32"/>
          <w:szCs w:val="32"/>
        </w:rPr>
        <w:t>专    业：</w:t>
      </w:r>
      <w:r>
        <w:rPr>
          <w:rFonts w:hint="eastAsia" w:ascii="宋体" w:hAnsi="宋体"/>
          <w:b/>
          <w:sz w:val="32"/>
          <w:szCs w:val="32"/>
          <w:u w:val="single"/>
        </w:rPr>
        <w:tab/>
      </w:r>
      <w:r>
        <w:rPr>
          <w:rFonts w:hint="eastAsia" w:ascii="宋体" w:hAnsi="宋体"/>
          <w:b/>
          <w:sz w:val="32"/>
          <w:szCs w:val="32"/>
          <w:u w:val="single"/>
        </w:rPr>
        <w:t xml:space="preserve"> </w:t>
      </w:r>
      <w:r>
        <w:rPr>
          <w:rFonts w:hint="eastAsia" w:ascii="宋体" w:hAnsi="宋体"/>
          <w:b/>
          <w:sz w:val="32"/>
          <w:szCs w:val="32"/>
          <w:u w:val="single"/>
          <w:lang w:val="en-US" w:eastAsia="zh-CN"/>
        </w:rPr>
        <w:t xml:space="preserve">                </w:t>
      </w:r>
      <w:r>
        <w:rPr>
          <w:rFonts w:hint="eastAsia" w:ascii="宋体" w:hAnsi="宋体"/>
          <w:b/>
          <w:sz w:val="32"/>
          <w:szCs w:val="32"/>
          <w:u w:val="single"/>
        </w:rPr>
        <w:t xml:space="preserve">  </w:t>
      </w:r>
      <w:r>
        <w:rPr>
          <w:rFonts w:hint="eastAsia" w:ascii="宋体" w:hAnsi="宋体"/>
          <w:b/>
          <w:sz w:val="32"/>
          <w:szCs w:val="32"/>
          <w:u w:val="single"/>
          <w:lang w:val="en-US" w:eastAsia="zh-CN"/>
        </w:rPr>
        <w:t xml:space="preserve"> </w:t>
      </w:r>
      <w:r>
        <w:rPr>
          <w:rFonts w:hint="eastAsia" w:ascii="宋体" w:hAnsi="宋体"/>
          <w:b/>
          <w:sz w:val="32"/>
          <w:szCs w:val="32"/>
          <w:u w:val="single"/>
        </w:rPr>
        <w:t xml:space="preserve"> </w:t>
      </w:r>
    </w:p>
    <w:p w14:paraId="0E57C1B9">
      <w:pPr>
        <w:spacing w:line="360" w:lineRule="auto"/>
        <w:ind w:left="2041"/>
        <w:rPr>
          <w:rFonts w:hint="eastAsia" w:ascii="宋体" w:hAnsi="宋体"/>
          <w:b/>
          <w:sz w:val="32"/>
          <w:szCs w:val="32"/>
        </w:rPr>
      </w:pPr>
      <w:r>
        <w:rPr>
          <w:rFonts w:hint="eastAsia" w:ascii="宋体" w:hAnsi="宋体"/>
          <w:b/>
          <w:sz w:val="32"/>
          <w:szCs w:val="32"/>
        </w:rPr>
        <w:t>班</w:t>
      </w:r>
      <w:r>
        <w:rPr>
          <w:rFonts w:hint="eastAsia" w:ascii="宋体" w:hAnsi="宋体"/>
          <w:b/>
          <w:sz w:val="32"/>
          <w:szCs w:val="32"/>
          <w:lang w:val="en-US" w:eastAsia="zh-CN"/>
        </w:rPr>
        <w:t xml:space="preserve">    </w:t>
      </w:r>
      <w:r>
        <w:rPr>
          <w:rFonts w:hint="eastAsia" w:ascii="宋体" w:hAnsi="宋体"/>
          <w:b/>
          <w:sz w:val="32"/>
          <w:szCs w:val="32"/>
        </w:rPr>
        <w:t>级：</w:t>
      </w:r>
      <w:r>
        <w:rPr>
          <w:rFonts w:hint="eastAsia" w:ascii="宋体" w:hAnsi="宋体"/>
          <w:b/>
          <w:sz w:val="32"/>
          <w:szCs w:val="32"/>
          <w:u w:val="single"/>
        </w:rPr>
        <w:tab/>
      </w:r>
      <w:r>
        <w:rPr>
          <w:rFonts w:hint="eastAsia" w:ascii="宋体" w:hAnsi="宋体"/>
          <w:b/>
          <w:sz w:val="32"/>
          <w:szCs w:val="32"/>
          <w:u w:val="single"/>
        </w:rPr>
        <w:t xml:space="preserve">    </w:t>
      </w:r>
      <w:r>
        <w:rPr>
          <w:rFonts w:hint="eastAsia" w:ascii="宋体" w:hAnsi="宋体"/>
          <w:b/>
          <w:sz w:val="32"/>
          <w:szCs w:val="32"/>
          <w:u w:val="single"/>
          <w:lang w:val="en-US" w:eastAsia="zh-CN"/>
        </w:rPr>
        <w:t xml:space="preserve"> </w:t>
      </w:r>
      <w:r>
        <w:rPr>
          <w:rFonts w:hint="eastAsia" w:ascii="宋体" w:hAnsi="宋体"/>
          <w:b/>
          <w:sz w:val="32"/>
          <w:szCs w:val="32"/>
          <w:u w:val="single"/>
        </w:rPr>
        <w:t xml:space="preserve">             </w:t>
      </w:r>
      <w:r>
        <w:rPr>
          <w:rFonts w:hint="eastAsia" w:ascii="宋体" w:hAnsi="宋体"/>
          <w:b/>
          <w:sz w:val="32"/>
          <w:szCs w:val="32"/>
          <w:u w:val="single"/>
          <w:lang w:val="en-US" w:eastAsia="zh-CN"/>
        </w:rPr>
        <w:t xml:space="preserve"> </w:t>
      </w:r>
      <w:r>
        <w:rPr>
          <w:rFonts w:hint="eastAsia" w:ascii="宋体" w:hAnsi="宋体"/>
          <w:b/>
          <w:sz w:val="32"/>
          <w:szCs w:val="32"/>
          <w:u w:val="single"/>
        </w:rPr>
        <w:t xml:space="preserve">  </w:t>
      </w:r>
    </w:p>
    <w:p w14:paraId="2F7CB3F9">
      <w:pPr>
        <w:spacing w:line="360" w:lineRule="auto"/>
        <w:ind w:left="2041"/>
        <w:rPr>
          <w:rFonts w:ascii="宋体" w:hAnsi="宋体"/>
          <w:b/>
          <w:sz w:val="32"/>
          <w:szCs w:val="32"/>
          <w:u w:val="single"/>
        </w:rPr>
      </w:pPr>
      <w:r>
        <w:rPr>
          <w:rFonts w:hint="eastAsia" w:ascii="宋体" w:hAnsi="宋体"/>
          <w:b/>
          <w:sz w:val="32"/>
          <w:szCs w:val="32"/>
        </w:rPr>
        <w:t>姓</w:t>
      </w:r>
      <w:r>
        <w:rPr>
          <w:rFonts w:hint="eastAsia" w:ascii="宋体" w:hAnsi="宋体"/>
          <w:b/>
          <w:sz w:val="32"/>
          <w:szCs w:val="32"/>
          <w:lang w:val="en-US" w:eastAsia="zh-CN"/>
        </w:rPr>
        <w:t xml:space="preserve">    </w:t>
      </w:r>
      <w:r>
        <w:rPr>
          <w:rFonts w:hint="eastAsia" w:ascii="宋体" w:hAnsi="宋体"/>
          <w:b/>
          <w:sz w:val="32"/>
          <w:szCs w:val="32"/>
        </w:rPr>
        <w:t>名：</w:t>
      </w:r>
      <w:r>
        <w:rPr>
          <w:rFonts w:hint="eastAsia" w:ascii="宋体" w:hAnsi="宋体"/>
          <w:b/>
          <w:sz w:val="32"/>
          <w:szCs w:val="32"/>
          <w:u w:val="single"/>
        </w:rPr>
        <w:tab/>
      </w:r>
      <w:r>
        <w:rPr>
          <w:rFonts w:hint="eastAsia" w:ascii="宋体" w:hAnsi="宋体"/>
          <w:b/>
          <w:sz w:val="32"/>
          <w:szCs w:val="32"/>
          <w:u w:val="single"/>
        </w:rPr>
        <w:t xml:space="preserve">    </w:t>
      </w:r>
      <w:r>
        <w:rPr>
          <w:rFonts w:hint="eastAsia" w:ascii="宋体" w:hAnsi="宋体"/>
          <w:b/>
          <w:sz w:val="32"/>
          <w:szCs w:val="32"/>
          <w:u w:val="single"/>
          <w:lang w:val="en-US" w:eastAsia="zh-CN"/>
        </w:rPr>
        <w:t xml:space="preserve"> </w:t>
      </w:r>
      <w:r>
        <w:rPr>
          <w:rFonts w:hint="eastAsia" w:ascii="宋体" w:hAnsi="宋体"/>
          <w:b/>
          <w:sz w:val="32"/>
          <w:szCs w:val="32"/>
          <w:u w:val="single"/>
        </w:rPr>
        <w:t xml:space="preserve">           </w:t>
      </w:r>
      <w:r>
        <w:rPr>
          <w:rFonts w:hint="eastAsia" w:ascii="宋体" w:hAnsi="宋体"/>
          <w:b/>
          <w:sz w:val="32"/>
          <w:szCs w:val="32"/>
          <w:u w:val="single"/>
          <w:lang w:val="en-US" w:eastAsia="zh-CN"/>
        </w:rPr>
        <w:t xml:space="preserve"> </w:t>
      </w:r>
      <w:r>
        <w:rPr>
          <w:rFonts w:hint="eastAsia" w:ascii="宋体" w:hAnsi="宋体"/>
          <w:b/>
          <w:sz w:val="32"/>
          <w:szCs w:val="32"/>
          <w:u w:val="single"/>
        </w:rPr>
        <w:t xml:space="preserve">    </w:t>
      </w:r>
    </w:p>
    <w:p w14:paraId="325B89F4">
      <w:pPr>
        <w:spacing w:line="360" w:lineRule="auto"/>
        <w:ind w:left="2041"/>
        <w:rPr>
          <w:rFonts w:ascii="宋体" w:hAnsi="宋体"/>
          <w:b/>
          <w:sz w:val="32"/>
          <w:szCs w:val="32"/>
          <w:u w:val="single"/>
        </w:rPr>
      </w:pPr>
      <w:r>
        <w:rPr>
          <w:rFonts w:hint="eastAsia" w:ascii="宋体" w:hAnsi="宋体"/>
          <w:b/>
          <w:sz w:val="32"/>
          <w:szCs w:val="32"/>
        </w:rPr>
        <w:t>学    号：</w:t>
      </w:r>
      <w:r>
        <w:rPr>
          <w:rFonts w:hint="eastAsia" w:ascii="宋体" w:hAnsi="宋体"/>
          <w:b/>
          <w:sz w:val="32"/>
          <w:szCs w:val="32"/>
          <w:u w:val="single"/>
        </w:rPr>
        <w:tab/>
      </w:r>
      <w:r>
        <w:rPr>
          <w:rFonts w:hint="eastAsia" w:ascii="宋体" w:hAnsi="宋体"/>
          <w:b/>
          <w:sz w:val="32"/>
          <w:szCs w:val="32"/>
          <w:u w:val="single"/>
        </w:rPr>
        <w:tab/>
      </w:r>
      <w:r>
        <w:rPr>
          <w:rFonts w:hint="eastAsia" w:ascii="宋体" w:hAnsi="宋体"/>
          <w:b/>
          <w:sz w:val="32"/>
          <w:szCs w:val="32"/>
          <w:u w:val="single"/>
        </w:rPr>
        <w:t xml:space="preserve"> </w:t>
      </w:r>
      <w:r>
        <w:rPr>
          <w:rFonts w:ascii="宋体" w:hAnsi="宋体"/>
          <w:b/>
          <w:sz w:val="32"/>
          <w:szCs w:val="32"/>
          <w:u w:val="single"/>
        </w:rPr>
        <w:t xml:space="preserve"> </w:t>
      </w:r>
      <w:r>
        <w:rPr>
          <w:rFonts w:hint="eastAsia" w:ascii="宋体" w:hAnsi="宋体"/>
          <w:b/>
          <w:sz w:val="32"/>
          <w:szCs w:val="32"/>
          <w:u w:val="single"/>
        </w:rPr>
        <w:t xml:space="preserve"> </w:t>
      </w:r>
      <w:r>
        <w:rPr>
          <w:rFonts w:hint="eastAsia" w:ascii="宋体" w:hAnsi="宋体"/>
          <w:b/>
          <w:sz w:val="32"/>
          <w:szCs w:val="32"/>
          <w:u w:val="single"/>
          <w:lang w:val="en-US" w:eastAsia="zh-CN"/>
        </w:rPr>
        <w:t xml:space="preserve"> </w:t>
      </w:r>
      <w:r>
        <w:rPr>
          <w:rFonts w:ascii="宋体" w:hAnsi="宋体"/>
          <w:b/>
          <w:sz w:val="32"/>
          <w:szCs w:val="32"/>
          <w:u w:val="single"/>
        </w:rPr>
        <w:t xml:space="preserve">  </w:t>
      </w:r>
      <w:r>
        <w:rPr>
          <w:rFonts w:hint="eastAsia" w:ascii="宋体" w:hAnsi="宋体"/>
          <w:b/>
          <w:sz w:val="32"/>
          <w:szCs w:val="32"/>
          <w:u w:val="single"/>
        </w:rPr>
        <w:t xml:space="preserve">            </w:t>
      </w:r>
    </w:p>
    <w:p w14:paraId="5828C2E8">
      <w:pPr>
        <w:spacing w:line="360" w:lineRule="auto"/>
        <w:ind w:left="2041"/>
        <w:rPr>
          <w:rFonts w:ascii="宋体" w:hAnsi="宋体"/>
          <w:b/>
          <w:sz w:val="32"/>
          <w:szCs w:val="32"/>
          <w:u w:val="single"/>
        </w:rPr>
      </w:pPr>
      <w:r>
        <w:rPr>
          <w:rFonts w:hint="eastAsia" w:ascii="宋体" w:hAnsi="宋体"/>
          <w:b/>
          <w:sz w:val="32"/>
          <w:szCs w:val="32"/>
        </w:rPr>
        <w:t>日    期：</w:t>
      </w:r>
      <w:r>
        <w:rPr>
          <w:rFonts w:hint="eastAsia" w:ascii="宋体" w:hAnsi="宋体"/>
          <w:b/>
          <w:sz w:val="32"/>
          <w:szCs w:val="32"/>
          <w:u w:val="single"/>
        </w:rPr>
        <w:tab/>
      </w:r>
      <w:r>
        <w:rPr>
          <w:rFonts w:hint="eastAsia" w:ascii="宋体" w:hAnsi="宋体"/>
          <w:b/>
          <w:sz w:val="32"/>
          <w:szCs w:val="32"/>
          <w:u w:val="single"/>
        </w:rPr>
        <w:t xml:space="preserve">   </w:t>
      </w:r>
      <w:r>
        <w:rPr>
          <w:rFonts w:hint="eastAsia" w:ascii="宋体" w:hAnsi="宋体"/>
          <w:b/>
          <w:sz w:val="32"/>
          <w:szCs w:val="32"/>
          <w:u w:val="single"/>
          <w:lang w:val="en-US" w:eastAsia="zh-CN"/>
        </w:rPr>
        <w:t xml:space="preserve">            </w:t>
      </w:r>
      <w:r>
        <w:rPr>
          <w:rFonts w:hint="eastAsia" w:ascii="宋体" w:hAnsi="宋体"/>
          <w:b/>
          <w:sz w:val="32"/>
          <w:szCs w:val="32"/>
          <w:u w:val="single"/>
        </w:rPr>
        <w:t xml:space="preserve">      </w:t>
      </w:r>
    </w:p>
    <w:p w14:paraId="5D1881BF">
      <w:pPr>
        <w:spacing w:line="360" w:lineRule="auto"/>
        <w:ind w:left="2041"/>
        <w:rPr>
          <w:rFonts w:ascii="宋体" w:hAnsi="宋体"/>
          <w:b/>
          <w:sz w:val="32"/>
          <w:szCs w:val="32"/>
          <w:u w:val="single"/>
        </w:rPr>
      </w:pPr>
      <w:r>
        <w:rPr>
          <w:rFonts w:hint="eastAsia" w:ascii="宋体" w:hAnsi="宋体"/>
          <w:b/>
          <w:sz w:val="32"/>
          <w:szCs w:val="32"/>
        </w:rPr>
        <w:t>指导教师：</w:t>
      </w:r>
      <w:r>
        <w:rPr>
          <w:rFonts w:hint="eastAsia" w:ascii="宋体" w:hAnsi="宋体"/>
          <w:b/>
          <w:sz w:val="32"/>
          <w:szCs w:val="32"/>
          <w:u w:val="single"/>
        </w:rPr>
        <w:tab/>
      </w:r>
      <w:r>
        <w:rPr>
          <w:rFonts w:hint="eastAsia" w:ascii="宋体" w:hAnsi="宋体"/>
          <w:b/>
          <w:sz w:val="32"/>
          <w:szCs w:val="32"/>
          <w:u w:val="single"/>
        </w:rPr>
        <w:tab/>
      </w:r>
      <w:r>
        <w:rPr>
          <w:rFonts w:hint="eastAsia" w:ascii="宋体" w:hAnsi="宋体"/>
          <w:b/>
          <w:sz w:val="32"/>
          <w:szCs w:val="32"/>
          <w:u w:val="single"/>
        </w:rPr>
        <w:tab/>
      </w:r>
      <w:r>
        <w:rPr>
          <w:rFonts w:ascii="宋体" w:hAnsi="宋体"/>
          <w:b/>
          <w:sz w:val="32"/>
          <w:szCs w:val="32"/>
          <w:u w:val="single"/>
        </w:rPr>
        <w:t xml:space="preserve">      </w:t>
      </w:r>
      <w:r>
        <w:rPr>
          <w:rFonts w:hint="eastAsia" w:ascii="宋体" w:hAnsi="宋体"/>
          <w:b/>
          <w:sz w:val="32"/>
          <w:szCs w:val="32"/>
          <w:u w:val="single"/>
          <w:lang w:val="en-US" w:eastAsia="zh-CN"/>
        </w:rPr>
        <w:t xml:space="preserve"> </w:t>
      </w:r>
      <w:r>
        <w:rPr>
          <w:rFonts w:hint="eastAsia" w:ascii="宋体" w:hAnsi="宋体"/>
          <w:b/>
          <w:sz w:val="32"/>
          <w:szCs w:val="32"/>
          <w:u w:val="single"/>
        </w:rPr>
        <w:t xml:space="preserve">   </w:t>
      </w:r>
      <w:r>
        <w:rPr>
          <w:rFonts w:hint="eastAsia" w:ascii="宋体" w:hAnsi="宋体"/>
          <w:b/>
          <w:sz w:val="32"/>
          <w:szCs w:val="32"/>
          <w:u w:val="single"/>
        </w:rPr>
        <w:tab/>
      </w:r>
      <w:r>
        <w:rPr>
          <w:rFonts w:hint="eastAsia" w:ascii="宋体" w:hAnsi="宋体"/>
          <w:b/>
          <w:sz w:val="32"/>
          <w:szCs w:val="32"/>
          <w:u w:val="single"/>
        </w:rPr>
        <w:tab/>
      </w:r>
      <w:r>
        <w:rPr>
          <w:rFonts w:ascii="宋体" w:hAnsi="宋体"/>
          <w:b/>
          <w:sz w:val="32"/>
          <w:szCs w:val="32"/>
          <w:u w:val="single"/>
        </w:rPr>
        <w:t xml:space="preserve"> </w:t>
      </w:r>
      <w:r>
        <w:rPr>
          <w:rFonts w:hint="eastAsia" w:ascii="宋体" w:hAnsi="宋体"/>
          <w:b/>
          <w:sz w:val="32"/>
          <w:szCs w:val="32"/>
          <w:u w:val="single"/>
        </w:rPr>
        <w:tab/>
      </w:r>
    </w:p>
    <w:p w14:paraId="2997A07A">
      <w:pPr>
        <w:jc w:val="center"/>
        <w:rPr>
          <w:rFonts w:ascii="宋体" w:hAnsi="宋体"/>
        </w:rPr>
      </w:pPr>
    </w:p>
    <w:p w14:paraId="6E1A85A7">
      <w:pPr>
        <w:jc w:val="center"/>
        <w:rPr>
          <w:rFonts w:ascii="宋体" w:hAnsi="宋体"/>
        </w:rPr>
      </w:pPr>
    </w:p>
    <w:p w14:paraId="71180B11">
      <w:pPr>
        <w:jc w:val="center"/>
        <w:rPr>
          <w:rFonts w:ascii="宋体" w:hAnsi="宋体"/>
        </w:rPr>
      </w:pPr>
    </w:p>
    <w:p w14:paraId="70370E83">
      <w:pPr>
        <w:jc w:val="center"/>
        <w:rPr>
          <w:rFonts w:ascii="宋体" w:hAnsi="宋体"/>
        </w:rPr>
        <w:sectPr>
          <w:footerReference r:id="rId3" w:type="even"/>
          <w:pgSz w:w="11900" w:h="16840"/>
          <w:pgMar w:top="1440" w:right="1440" w:bottom="1440" w:left="1440" w:header="708" w:footer="708" w:gutter="0"/>
          <w:cols w:space="708" w:num="1"/>
          <w:docGrid w:linePitch="360" w:charSpace="0"/>
        </w:sectPr>
      </w:pPr>
    </w:p>
    <w:p w14:paraId="3FD493D4">
      <w:pPr>
        <w:pStyle w:val="2"/>
        <w:numPr>
          <w:ilvl w:val="0"/>
          <w:numId w:val="2"/>
        </w:numPr>
        <w:spacing w:after="240" w:line="360" w:lineRule="auto"/>
        <w:rPr>
          <w:rFonts w:ascii="宋体" w:hAnsi="宋体"/>
          <w:b/>
          <w:color w:val="000000"/>
        </w:rPr>
      </w:pPr>
      <w:r>
        <w:rPr>
          <w:rFonts w:hint="eastAsia" w:ascii="宋体" w:hAnsi="宋体"/>
          <w:b/>
          <w:color w:val="000000"/>
        </w:rPr>
        <w:t>实验目的</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148BF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6" w:hRule="atLeast"/>
        </w:trPr>
        <w:tc>
          <w:tcPr>
            <w:tcW w:w="8522" w:type="dxa"/>
          </w:tcPr>
          <w:p w14:paraId="2779D48C">
            <w:pPr>
              <w:rPr>
                <w:rFonts w:hint="eastAsia" w:ascii="仿宋" w:hAnsi="仿宋" w:eastAsia="仿宋" w:cs="仿宋"/>
                <w:b w:val="0"/>
                <w:bCs/>
                <w:color w:val="000000"/>
                <w:sz w:val="28"/>
                <w:szCs w:val="28"/>
                <w:vertAlign w:val="baseline"/>
                <w:lang w:val="en-US" w:eastAsia="zh-CN"/>
              </w:rPr>
            </w:pPr>
            <w:r>
              <w:rPr>
                <w:rFonts w:hint="eastAsia" w:ascii="仿宋" w:hAnsi="仿宋" w:eastAsia="仿宋" w:cs="仿宋"/>
                <w:b w:val="0"/>
                <w:bCs/>
                <w:color w:val="000000"/>
                <w:sz w:val="28"/>
                <w:szCs w:val="28"/>
                <w:vertAlign w:val="baseline"/>
                <w:lang w:val="en-US" w:eastAsia="zh-CN"/>
              </w:rPr>
              <w:t>（仿宋，四号字体，单倍间距）</w:t>
            </w:r>
          </w:p>
          <w:p w14:paraId="6E7E214F">
            <w:pPr>
              <w:rPr>
                <w:rFonts w:hint="eastAsia" w:ascii="仿宋" w:hAnsi="仿宋" w:eastAsia="仿宋" w:cs="仿宋"/>
                <w:b w:val="0"/>
                <w:bCs/>
                <w:color w:val="000000"/>
                <w:sz w:val="28"/>
                <w:szCs w:val="28"/>
                <w:vertAlign w:val="baseline"/>
                <w:lang w:val="en-US" w:eastAsia="zh-CN"/>
              </w:rPr>
            </w:pPr>
          </w:p>
          <w:p w14:paraId="0CB61BE2">
            <w:pPr>
              <w:rPr>
                <w:rFonts w:hint="eastAsia" w:ascii="仿宋" w:hAnsi="仿宋" w:eastAsia="仿宋" w:cs="仿宋"/>
                <w:b w:val="0"/>
                <w:bCs/>
                <w:color w:val="000000"/>
                <w:sz w:val="28"/>
                <w:szCs w:val="28"/>
                <w:vertAlign w:val="baseline"/>
                <w:lang w:val="en-US" w:eastAsia="zh-CN"/>
              </w:rPr>
            </w:pPr>
          </w:p>
          <w:p w14:paraId="14982FD6">
            <w:pPr>
              <w:rPr>
                <w:rFonts w:hint="eastAsia" w:ascii="仿宋" w:hAnsi="仿宋" w:eastAsia="仿宋" w:cs="仿宋"/>
                <w:b w:val="0"/>
                <w:bCs/>
                <w:color w:val="000000"/>
                <w:sz w:val="28"/>
                <w:szCs w:val="28"/>
                <w:vertAlign w:val="baseline"/>
                <w:lang w:val="en-US" w:eastAsia="zh-CN"/>
              </w:rPr>
            </w:pPr>
          </w:p>
          <w:p w14:paraId="311FAB32">
            <w:pPr>
              <w:rPr>
                <w:rFonts w:hint="eastAsia" w:ascii="仿宋" w:hAnsi="仿宋" w:eastAsia="仿宋" w:cs="仿宋"/>
                <w:b w:val="0"/>
                <w:bCs/>
                <w:color w:val="000000"/>
                <w:sz w:val="28"/>
                <w:szCs w:val="28"/>
                <w:vertAlign w:val="baseline"/>
                <w:lang w:val="en-US" w:eastAsia="zh-CN"/>
              </w:rPr>
            </w:pPr>
          </w:p>
          <w:p w14:paraId="1F9AEF9F">
            <w:pPr>
              <w:rPr>
                <w:rFonts w:hint="eastAsia" w:ascii="仿宋" w:hAnsi="仿宋" w:eastAsia="仿宋" w:cs="仿宋"/>
                <w:b w:val="0"/>
                <w:bCs/>
                <w:color w:val="000000"/>
                <w:sz w:val="28"/>
                <w:szCs w:val="28"/>
                <w:vertAlign w:val="baseline"/>
                <w:lang w:val="en-US" w:eastAsia="zh-CN"/>
              </w:rPr>
            </w:pPr>
          </w:p>
          <w:p w14:paraId="2D496C11">
            <w:pPr>
              <w:rPr>
                <w:rFonts w:hint="default" w:ascii="宋体" w:hAnsi="宋体"/>
                <w:b/>
                <w:color w:val="000000"/>
                <w:vertAlign w:val="baseline"/>
                <w:lang w:val="en-US" w:eastAsia="zh-CN"/>
              </w:rPr>
            </w:pPr>
          </w:p>
        </w:tc>
      </w:tr>
    </w:tbl>
    <w:p w14:paraId="65729280">
      <w:pPr>
        <w:rPr>
          <w:rFonts w:hint="eastAsia" w:ascii="宋体" w:hAnsi="宋体"/>
          <w:b/>
          <w:color w:val="000000"/>
        </w:rPr>
      </w:pPr>
    </w:p>
    <w:p w14:paraId="34A2876A">
      <w:pPr>
        <w:pStyle w:val="2"/>
        <w:numPr>
          <w:ilvl w:val="0"/>
          <w:numId w:val="2"/>
        </w:numPr>
        <w:spacing w:after="240" w:line="360" w:lineRule="auto"/>
        <w:rPr>
          <w:rFonts w:hint="eastAsia" w:ascii="宋体" w:hAnsi="宋体"/>
          <w:b/>
          <w:color w:val="000000"/>
        </w:rPr>
      </w:pPr>
      <w:r>
        <w:rPr>
          <w:rFonts w:hint="eastAsia" w:ascii="宋体" w:hAnsi="宋体"/>
          <w:b/>
          <w:color w:val="000000"/>
        </w:rPr>
        <w:t>实验内容</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0736F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6" w:hRule="atLeast"/>
        </w:trPr>
        <w:tc>
          <w:tcPr>
            <w:tcW w:w="8522" w:type="dxa"/>
          </w:tcPr>
          <w:p w14:paraId="470FB58B">
            <w:pPr>
              <w:rPr>
                <w:rFonts w:hint="default" w:ascii="仿宋" w:hAnsi="仿宋" w:eastAsia="仿宋" w:cs="仿宋"/>
                <w:b w:val="0"/>
                <w:bCs/>
                <w:color w:val="000000"/>
                <w:sz w:val="28"/>
                <w:szCs w:val="28"/>
                <w:vertAlign w:val="baseline"/>
                <w:lang w:val="en-US" w:eastAsia="zh-CN"/>
              </w:rPr>
            </w:pPr>
            <w:r>
              <w:rPr>
                <w:rFonts w:hint="eastAsia" w:ascii="仿宋" w:hAnsi="仿宋" w:eastAsia="仿宋" w:cs="仿宋"/>
                <w:b w:val="0"/>
                <w:bCs/>
                <w:color w:val="000000"/>
                <w:sz w:val="28"/>
                <w:szCs w:val="28"/>
                <w:vertAlign w:val="baseline"/>
                <w:lang w:val="en-US" w:eastAsia="zh-CN"/>
              </w:rPr>
              <w:t>（仿宋，四号字体，单倍间距）</w:t>
            </w:r>
          </w:p>
          <w:p w14:paraId="31E78469">
            <w:pPr>
              <w:rPr>
                <w:rFonts w:hint="eastAsia" w:ascii="仿宋" w:hAnsi="仿宋" w:eastAsia="仿宋" w:cs="仿宋"/>
                <w:b w:val="0"/>
                <w:bCs/>
                <w:color w:val="000000"/>
                <w:sz w:val="28"/>
                <w:szCs w:val="28"/>
                <w:vertAlign w:val="baseline"/>
                <w:lang w:val="en-US" w:eastAsia="zh-CN"/>
              </w:rPr>
            </w:pPr>
          </w:p>
          <w:p w14:paraId="4558B43D">
            <w:pPr>
              <w:rPr>
                <w:rFonts w:hint="eastAsia" w:ascii="仿宋" w:hAnsi="仿宋" w:eastAsia="仿宋" w:cs="仿宋"/>
                <w:b w:val="0"/>
                <w:bCs/>
                <w:color w:val="000000"/>
                <w:sz w:val="28"/>
                <w:szCs w:val="28"/>
                <w:vertAlign w:val="baseline"/>
                <w:lang w:val="en-US" w:eastAsia="zh-CN"/>
              </w:rPr>
            </w:pPr>
          </w:p>
          <w:p w14:paraId="5E5D9AAB">
            <w:pPr>
              <w:rPr>
                <w:rFonts w:hint="eastAsia" w:ascii="仿宋" w:hAnsi="仿宋" w:eastAsia="仿宋" w:cs="仿宋"/>
                <w:b w:val="0"/>
                <w:bCs/>
                <w:color w:val="000000"/>
                <w:sz w:val="28"/>
                <w:szCs w:val="28"/>
                <w:vertAlign w:val="baseline"/>
                <w:lang w:val="en-US" w:eastAsia="zh-CN"/>
              </w:rPr>
            </w:pPr>
          </w:p>
          <w:p w14:paraId="134EE1FB">
            <w:pPr>
              <w:rPr>
                <w:rFonts w:hint="eastAsia" w:ascii="仿宋" w:hAnsi="仿宋" w:eastAsia="仿宋" w:cs="仿宋"/>
                <w:b w:val="0"/>
                <w:bCs/>
                <w:color w:val="000000"/>
                <w:sz w:val="28"/>
                <w:szCs w:val="28"/>
                <w:vertAlign w:val="baseline"/>
                <w:lang w:val="en-US" w:eastAsia="zh-CN"/>
              </w:rPr>
            </w:pPr>
          </w:p>
          <w:p w14:paraId="5AB71DDD">
            <w:pPr>
              <w:rPr>
                <w:rFonts w:hint="eastAsia" w:ascii="仿宋" w:hAnsi="仿宋" w:eastAsia="仿宋" w:cs="仿宋"/>
                <w:b w:val="0"/>
                <w:bCs/>
                <w:color w:val="000000"/>
                <w:sz w:val="28"/>
                <w:szCs w:val="28"/>
                <w:vertAlign w:val="baseline"/>
                <w:lang w:val="en-US" w:eastAsia="zh-CN"/>
              </w:rPr>
            </w:pPr>
          </w:p>
          <w:p w14:paraId="79E901B3">
            <w:pPr>
              <w:rPr>
                <w:rFonts w:hint="default" w:ascii="仿宋" w:hAnsi="仿宋" w:eastAsia="仿宋" w:cs="仿宋"/>
                <w:b w:val="0"/>
                <w:bCs/>
                <w:color w:val="000000"/>
                <w:sz w:val="28"/>
                <w:szCs w:val="28"/>
                <w:vertAlign w:val="baseline"/>
                <w:lang w:val="en-US" w:eastAsia="zh-CN"/>
              </w:rPr>
            </w:pPr>
          </w:p>
        </w:tc>
      </w:tr>
    </w:tbl>
    <w:p w14:paraId="1002C946">
      <w:pPr>
        <w:rPr>
          <w:rFonts w:hint="eastAsia" w:ascii="宋体" w:hAnsi="宋体"/>
          <w:b/>
          <w:color w:val="000000"/>
        </w:rPr>
      </w:pPr>
    </w:p>
    <w:p w14:paraId="2F92CA04">
      <w:pPr>
        <w:pStyle w:val="2"/>
        <w:numPr>
          <w:ilvl w:val="0"/>
          <w:numId w:val="2"/>
        </w:numPr>
        <w:spacing w:after="240" w:line="360" w:lineRule="auto"/>
        <w:rPr>
          <w:rFonts w:ascii="宋体" w:hAnsi="宋体"/>
          <w:b/>
          <w:color w:val="000000"/>
        </w:rPr>
      </w:pPr>
      <w:r>
        <w:rPr>
          <w:rFonts w:hint="eastAsia" w:ascii="宋体" w:hAnsi="宋体"/>
          <w:b/>
          <w:color w:val="000000"/>
        </w:rPr>
        <w:t>实验过程</w:t>
      </w:r>
    </w:p>
    <w:p w14:paraId="50578A50">
      <w:pPr>
        <w:rPr>
          <w:rFonts w:hint="eastAsia" w:ascii="仿宋" w:hAnsi="仿宋" w:eastAsia="仿宋" w:cs="仿宋"/>
          <w:b w:val="0"/>
          <w:bCs/>
          <w:color w:val="000000"/>
          <w:sz w:val="28"/>
          <w:szCs w:val="28"/>
          <w:vertAlign w:val="baseline"/>
          <w:lang w:val="en-US" w:eastAsia="zh-CN"/>
        </w:rPr>
      </w:pPr>
      <w:r>
        <w:rPr>
          <w:rFonts w:hint="eastAsia" w:ascii="仿宋" w:hAnsi="仿宋" w:eastAsia="仿宋" w:cs="仿宋"/>
          <w:b w:val="0"/>
          <w:bCs/>
          <w:color w:val="000000"/>
          <w:sz w:val="28"/>
          <w:szCs w:val="28"/>
          <w:vertAlign w:val="baseline"/>
          <w:lang w:val="en-US" w:eastAsia="zh-CN"/>
        </w:rPr>
        <w:t>（仿宋，四号字体，单倍间距）</w:t>
      </w:r>
    </w:p>
    <w:p w14:paraId="1BEB2B5A">
      <w:pPr>
        <w:rPr>
          <w:rFonts w:hint="eastAsia" w:ascii="仿宋" w:hAnsi="仿宋" w:eastAsia="仿宋" w:cs="仿宋"/>
          <w:b w:val="0"/>
          <w:bCs/>
          <w:color w:val="000000"/>
          <w:sz w:val="28"/>
          <w:szCs w:val="28"/>
          <w:vertAlign w:val="baseline"/>
          <w:lang w:val="en-US" w:eastAsia="zh-CN"/>
        </w:rPr>
      </w:pPr>
    </w:p>
    <w:p w14:paraId="465C223A">
      <w:pPr>
        <w:rPr>
          <w:rFonts w:hint="eastAsia" w:ascii="仿宋" w:hAnsi="仿宋" w:eastAsia="仿宋" w:cs="仿宋"/>
          <w:b w:val="0"/>
          <w:bCs/>
          <w:color w:val="000000"/>
          <w:sz w:val="28"/>
          <w:szCs w:val="28"/>
          <w:vertAlign w:val="baseline"/>
          <w:lang w:val="en-US" w:eastAsia="zh-CN"/>
        </w:rPr>
      </w:pPr>
    </w:p>
    <w:p w14:paraId="447AAE0E">
      <w:pPr>
        <w:rPr>
          <w:rFonts w:hint="eastAsia" w:ascii="仿宋" w:hAnsi="仿宋" w:eastAsia="仿宋" w:cs="仿宋"/>
          <w:b w:val="0"/>
          <w:bCs/>
          <w:color w:val="000000"/>
          <w:sz w:val="28"/>
          <w:szCs w:val="28"/>
          <w:vertAlign w:val="baseline"/>
          <w:lang w:val="en-US" w:eastAsia="zh-CN"/>
        </w:rPr>
      </w:pPr>
    </w:p>
    <w:p w14:paraId="40F75AA2">
      <w:pPr>
        <w:rPr>
          <w:rFonts w:hint="eastAsia" w:ascii="仿宋" w:hAnsi="仿宋" w:eastAsia="仿宋" w:cs="仿宋"/>
          <w:b w:val="0"/>
          <w:bCs/>
          <w:color w:val="000000"/>
          <w:sz w:val="28"/>
          <w:szCs w:val="28"/>
          <w:vertAlign w:val="baseline"/>
          <w:lang w:val="en-US" w:eastAsia="zh-CN"/>
        </w:rPr>
      </w:pPr>
    </w:p>
    <w:p w14:paraId="7EC60891">
      <w:pPr>
        <w:rPr>
          <w:rFonts w:hint="eastAsia" w:ascii="仿宋" w:hAnsi="仿宋" w:eastAsia="仿宋" w:cs="仿宋"/>
          <w:b w:val="0"/>
          <w:bCs/>
          <w:color w:val="000000"/>
          <w:sz w:val="28"/>
          <w:szCs w:val="28"/>
          <w:vertAlign w:val="baseline"/>
          <w:lang w:val="en-US" w:eastAsia="zh-CN"/>
        </w:rPr>
      </w:pPr>
    </w:p>
    <w:p w14:paraId="727C2B8F">
      <w:pPr>
        <w:rPr>
          <w:rFonts w:hint="eastAsia" w:ascii="仿宋" w:hAnsi="仿宋" w:eastAsia="仿宋" w:cs="仿宋"/>
          <w:b w:val="0"/>
          <w:bCs/>
          <w:color w:val="000000"/>
          <w:sz w:val="28"/>
          <w:szCs w:val="28"/>
          <w:vertAlign w:val="baseline"/>
          <w:lang w:val="en-US" w:eastAsia="zh-CN"/>
        </w:rPr>
      </w:pPr>
    </w:p>
    <w:p w14:paraId="1E05AF7E">
      <w:pPr>
        <w:rPr>
          <w:rFonts w:hint="eastAsia" w:ascii="仿宋" w:hAnsi="仿宋" w:eastAsia="仿宋" w:cs="仿宋"/>
          <w:b w:val="0"/>
          <w:bCs/>
          <w:color w:val="000000"/>
          <w:sz w:val="28"/>
          <w:szCs w:val="28"/>
          <w:vertAlign w:val="baseline"/>
          <w:lang w:val="en-US" w:eastAsia="zh-CN"/>
        </w:rPr>
      </w:pPr>
    </w:p>
    <w:p w14:paraId="1E3C0145">
      <w:pPr>
        <w:rPr>
          <w:rFonts w:hint="eastAsia" w:ascii="仿宋" w:hAnsi="仿宋" w:eastAsia="仿宋" w:cs="仿宋"/>
          <w:b w:val="0"/>
          <w:bCs/>
          <w:color w:val="000000"/>
          <w:sz w:val="28"/>
          <w:szCs w:val="28"/>
          <w:vertAlign w:val="baseline"/>
          <w:lang w:val="en-US" w:eastAsia="zh-CN"/>
        </w:rPr>
      </w:pPr>
    </w:p>
    <w:p w14:paraId="3E190715">
      <w:pPr>
        <w:rPr>
          <w:rFonts w:hint="default" w:ascii="仿宋" w:hAnsi="仿宋" w:eastAsia="仿宋" w:cs="仿宋"/>
          <w:b w:val="0"/>
          <w:bCs/>
          <w:color w:val="000000"/>
          <w:sz w:val="28"/>
          <w:szCs w:val="28"/>
          <w:vertAlign w:val="baseline"/>
          <w:lang w:val="en-US" w:eastAsia="zh-CN"/>
        </w:rPr>
      </w:pPr>
    </w:p>
    <w:p w14:paraId="41525B12">
      <w:pPr>
        <w:pStyle w:val="2"/>
        <w:numPr>
          <w:ilvl w:val="0"/>
          <w:numId w:val="2"/>
        </w:numPr>
        <w:spacing w:after="240" w:line="360" w:lineRule="auto"/>
        <w:rPr>
          <w:rFonts w:hint="eastAsia" w:ascii="宋体" w:hAnsi="宋体"/>
          <w:b/>
          <w:color w:val="000000"/>
        </w:rPr>
      </w:pPr>
      <w:r>
        <w:rPr>
          <w:rFonts w:hint="eastAsia" w:ascii="宋体" w:hAnsi="宋体"/>
          <w:b/>
          <w:color w:val="000000"/>
        </w:rPr>
        <w:t>实验总结</w:t>
      </w:r>
    </w:p>
    <w:p w14:paraId="693CB66C">
      <w:pPr>
        <w:rPr>
          <w:rFonts w:hint="eastAsia" w:ascii="仿宋" w:hAnsi="仿宋" w:eastAsia="仿宋" w:cs="仿宋"/>
          <w:b w:val="0"/>
          <w:bCs/>
          <w:color w:val="000000"/>
          <w:sz w:val="28"/>
          <w:szCs w:val="28"/>
          <w:vertAlign w:val="baseline"/>
          <w:lang w:val="en-US" w:eastAsia="zh-CN"/>
        </w:rPr>
      </w:pPr>
      <w:r>
        <w:rPr>
          <w:rFonts w:hint="eastAsia" w:ascii="仿宋" w:hAnsi="仿宋" w:eastAsia="仿宋" w:cs="仿宋"/>
          <w:b w:val="0"/>
          <w:bCs/>
          <w:color w:val="000000"/>
          <w:sz w:val="28"/>
          <w:szCs w:val="28"/>
          <w:vertAlign w:val="baseline"/>
          <w:lang w:val="en-US" w:eastAsia="zh-CN"/>
        </w:rPr>
        <w:t>（仿宋，四号字体，单倍间距）</w:t>
      </w:r>
    </w:p>
    <w:p w14:paraId="6536548C">
      <w:pPr>
        <w:rPr>
          <w:rFonts w:hint="eastAsia" w:ascii="仿宋" w:hAnsi="仿宋" w:eastAsia="仿宋" w:cs="仿宋"/>
          <w:b w:val="0"/>
          <w:bCs/>
          <w:color w:val="000000"/>
          <w:sz w:val="28"/>
          <w:szCs w:val="28"/>
          <w:vertAlign w:val="baseline"/>
          <w:lang w:val="en-US" w:eastAsia="zh-CN"/>
        </w:rPr>
      </w:pPr>
    </w:p>
    <w:p w14:paraId="260E2747">
      <w:pPr>
        <w:rPr>
          <w:rFonts w:hint="eastAsia" w:ascii="仿宋" w:hAnsi="仿宋" w:eastAsia="仿宋" w:cs="仿宋"/>
          <w:b w:val="0"/>
          <w:bCs/>
          <w:color w:val="000000"/>
          <w:sz w:val="28"/>
          <w:szCs w:val="28"/>
          <w:vertAlign w:val="baseline"/>
          <w:lang w:val="en-US" w:eastAsia="zh-CN"/>
        </w:rPr>
      </w:pPr>
    </w:p>
    <w:p w14:paraId="6A69E835">
      <w:pPr>
        <w:rPr>
          <w:rFonts w:hint="eastAsia" w:ascii="仿宋" w:hAnsi="仿宋" w:eastAsia="仿宋" w:cs="仿宋"/>
          <w:b w:val="0"/>
          <w:bCs/>
          <w:color w:val="000000"/>
          <w:sz w:val="28"/>
          <w:szCs w:val="28"/>
          <w:vertAlign w:val="baseline"/>
          <w:lang w:val="en-US" w:eastAsia="zh-CN"/>
        </w:rPr>
      </w:pPr>
    </w:p>
    <w:p w14:paraId="5D92BEB5">
      <w:pPr>
        <w:rPr>
          <w:rFonts w:hint="eastAsia" w:ascii="仿宋" w:hAnsi="仿宋" w:eastAsia="仿宋" w:cs="仿宋"/>
          <w:b w:val="0"/>
          <w:bCs/>
          <w:color w:val="000000"/>
          <w:sz w:val="28"/>
          <w:szCs w:val="28"/>
          <w:vertAlign w:val="baseline"/>
          <w:lang w:val="en-US" w:eastAsia="zh-CN"/>
        </w:rPr>
      </w:pPr>
    </w:p>
    <w:p w14:paraId="0BCF4BD6">
      <w:pPr>
        <w:rPr>
          <w:rFonts w:hint="eastAsia" w:ascii="仿宋" w:hAnsi="仿宋" w:eastAsia="仿宋" w:cs="仿宋"/>
          <w:b w:val="0"/>
          <w:bCs/>
          <w:color w:val="000000"/>
          <w:sz w:val="28"/>
          <w:szCs w:val="28"/>
          <w:vertAlign w:val="baseline"/>
          <w:lang w:val="en-US" w:eastAsia="zh-CN"/>
        </w:rPr>
      </w:pPr>
    </w:p>
    <w:p w14:paraId="637A1F2C">
      <w:pPr>
        <w:rPr>
          <w:rFonts w:hint="eastAsia" w:ascii="仿宋" w:hAnsi="仿宋" w:eastAsia="仿宋" w:cs="仿宋"/>
          <w:b w:val="0"/>
          <w:bCs/>
          <w:color w:val="000000"/>
          <w:sz w:val="28"/>
          <w:szCs w:val="28"/>
          <w:vertAlign w:val="baseline"/>
          <w:lang w:val="en-US" w:eastAsia="zh-CN"/>
        </w:rPr>
      </w:pPr>
    </w:p>
    <w:p w14:paraId="217F8BE0">
      <w:pPr>
        <w:rPr>
          <w:rFonts w:hint="eastAsia" w:ascii="仿宋" w:hAnsi="仿宋" w:eastAsia="仿宋" w:cs="仿宋"/>
          <w:b w:val="0"/>
          <w:bCs/>
          <w:color w:val="000000"/>
          <w:sz w:val="28"/>
          <w:szCs w:val="28"/>
          <w:vertAlign w:val="baseline"/>
          <w:lang w:val="en-US" w:eastAsia="zh-CN"/>
        </w:rPr>
      </w:pPr>
    </w:p>
    <w:p w14:paraId="55523340">
      <w:pPr>
        <w:rPr>
          <w:rFonts w:hint="eastAsia"/>
        </w:rPr>
      </w:pPr>
    </w:p>
    <w:p w14:paraId="2EC1110C">
      <w:pPr>
        <w:pStyle w:val="4"/>
        <w:keepNext w:val="0"/>
        <w:keepLines w:val="0"/>
        <w:pageBreakBefore w:val="0"/>
        <w:widowControl w:val="0"/>
        <w:numPr>
          <w:ilvl w:val="0"/>
          <w:numId w:val="0"/>
        </w:numPr>
        <w:kinsoku/>
        <w:wordWrap/>
        <w:overflowPunct/>
        <w:topLinePunct w:val="0"/>
        <w:autoSpaceDE w:val="0"/>
        <w:autoSpaceDN w:val="0"/>
        <w:bidi w:val="0"/>
        <w:adjustRightInd/>
        <w:snapToGrid/>
        <w:spacing w:before="0" w:after="0" w:line="440" w:lineRule="exact"/>
        <w:ind w:left="0" w:right="0" w:rightChars="0" w:firstLine="480" w:firstLineChars="200"/>
        <w:jc w:val="left"/>
        <w:textAlignment w:val="auto"/>
        <w:rPr>
          <w:rFonts w:hint="eastAsia" w:ascii="黑体" w:eastAsia="黑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sans-serif">
    <w:altName w:val="Jigmo"/>
    <w:panose1 w:val="00000000000000000000"/>
    <w:charset w:val="00"/>
    <w:family w:val="auto"/>
    <w:pitch w:val="default"/>
    <w:sig w:usb0="00000000" w:usb1="00000000" w:usb2="00000000" w:usb3="00000000" w:csb0="00000000" w:csb1="00000000"/>
  </w:font>
  <w:font w:name="Jigmo">
    <w:panose1 w:val="02000609000000000000"/>
    <w:charset w:val="80"/>
    <w:family w:val="auto"/>
    <w:pitch w:val="default"/>
    <w:sig w:usb0="00000001" w:usb1="0A000000" w:usb2="00000000" w:usb3="00000000" w:csb0="0002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78176B">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14:paraId="62136147">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6D"/>
    <w:multiLevelType w:val="multilevel"/>
    <w:tmpl w:val="0000006D"/>
    <w:lvl w:ilvl="0" w:tentative="0">
      <w:start w:val="1"/>
      <w:numFmt w:val="chineseCountingThousand"/>
      <w:lvlText w:val="%1."/>
      <w:lvlJc w:val="left"/>
      <w:pPr>
        <w:ind w:left="567" w:hanging="567"/>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4F00CCB3"/>
    <w:multiLevelType w:val="singleLevel"/>
    <w:tmpl w:val="4F00CCB3"/>
    <w:lvl w:ilvl="0" w:tentative="0">
      <w:start w:val="1"/>
      <w:numFmt w:val="bullet"/>
      <w:lvlText w:val=""/>
      <w:lvlJc w:val="left"/>
      <w:pPr>
        <w:ind w:left="42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810903"/>
    <w:rsid w:val="022D20EE"/>
    <w:rsid w:val="0CFF0F1B"/>
    <w:rsid w:val="120E7E06"/>
    <w:rsid w:val="14835E94"/>
    <w:rsid w:val="17CD42C3"/>
    <w:rsid w:val="183B1275"/>
    <w:rsid w:val="195A5D27"/>
    <w:rsid w:val="1FEE63E5"/>
    <w:rsid w:val="208F53EE"/>
    <w:rsid w:val="20BB0BC7"/>
    <w:rsid w:val="22692879"/>
    <w:rsid w:val="26A824C5"/>
    <w:rsid w:val="2844510E"/>
    <w:rsid w:val="33B70858"/>
    <w:rsid w:val="34AF11BB"/>
    <w:rsid w:val="37810903"/>
    <w:rsid w:val="39D561A2"/>
    <w:rsid w:val="39E94E1D"/>
    <w:rsid w:val="3A430E02"/>
    <w:rsid w:val="3A976388"/>
    <w:rsid w:val="3CF82D73"/>
    <w:rsid w:val="42E67EAC"/>
    <w:rsid w:val="448C6831"/>
    <w:rsid w:val="45530E7D"/>
    <w:rsid w:val="46DD3603"/>
    <w:rsid w:val="49E66504"/>
    <w:rsid w:val="49F46B6D"/>
    <w:rsid w:val="4A442959"/>
    <w:rsid w:val="4B631F42"/>
    <w:rsid w:val="4C7140F3"/>
    <w:rsid w:val="4F137FAB"/>
    <w:rsid w:val="4F2307E8"/>
    <w:rsid w:val="4F8E0177"/>
    <w:rsid w:val="502A2D3A"/>
    <w:rsid w:val="534A3AB9"/>
    <w:rsid w:val="5B411CCC"/>
    <w:rsid w:val="608A0A96"/>
    <w:rsid w:val="61564E40"/>
    <w:rsid w:val="6798332B"/>
    <w:rsid w:val="6C5B6E74"/>
    <w:rsid w:val="6D566DB9"/>
    <w:rsid w:val="72256650"/>
    <w:rsid w:val="73E610C9"/>
    <w:rsid w:val="780B031A"/>
    <w:rsid w:val="7F0958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nhideWhenUsed="0" w:uiPriority="1" w:semiHidden="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widowControl/>
      <w:spacing w:before="240"/>
      <w:jc w:val="left"/>
      <w:outlineLvl w:val="0"/>
    </w:pPr>
    <w:rPr>
      <w:rFonts w:ascii="Cambria" w:hAnsi="Cambria"/>
      <w:color w:val="376092"/>
      <w:kern w:val="0"/>
      <w:sz w:val="32"/>
      <w:szCs w:val="32"/>
    </w:rPr>
  </w:style>
  <w:style w:type="paragraph" w:styleId="3">
    <w:name w:val="heading 8"/>
    <w:basedOn w:val="1"/>
    <w:next w:val="1"/>
    <w:qFormat/>
    <w:uiPriority w:val="1"/>
    <w:pPr>
      <w:ind w:left="220"/>
      <w:outlineLvl w:val="8"/>
    </w:pPr>
    <w:rPr>
      <w:rFonts w:ascii="宋体" w:hAnsi="宋体" w:eastAsia="宋体" w:cs="宋体"/>
      <w:b/>
      <w:bCs/>
      <w:sz w:val="24"/>
      <w:szCs w:val="24"/>
      <w:lang w:val="zh-CN" w:eastAsia="zh-CN" w:bidi="zh-CN"/>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24"/>
      <w:szCs w:val="24"/>
      <w:lang w:val="zh-CN" w:eastAsia="zh-CN" w:bidi="zh-CN"/>
    </w:rPr>
  </w:style>
  <w:style w:type="paragraph" w:styleId="5">
    <w:name w:val="footer"/>
    <w:basedOn w:val="1"/>
    <w:qFormat/>
    <w:uiPriority w:val="99"/>
    <w:pPr>
      <w:widowControl/>
      <w:tabs>
        <w:tab w:val="center" w:pos="4680"/>
        <w:tab w:val="right" w:pos="9360"/>
      </w:tabs>
      <w:jc w:val="left"/>
    </w:pPr>
    <w:rPr>
      <w:kern w:val="0"/>
      <w:sz w:val="24"/>
      <w:szCs w:val="24"/>
    </w:rPr>
  </w:style>
  <w:style w:type="paragraph" w:styleId="6">
    <w:name w:val="Title"/>
    <w:basedOn w:val="1"/>
    <w:next w:val="1"/>
    <w:qFormat/>
    <w:uiPriority w:val="10"/>
    <w:pPr>
      <w:widowControl/>
      <w:contextualSpacing/>
      <w:jc w:val="left"/>
    </w:pPr>
    <w:rPr>
      <w:rFonts w:ascii="Cambria" w:hAnsi="Cambria"/>
      <w:spacing w:val="-10"/>
      <w:kern w:val="28"/>
      <w:sz w:val="56"/>
      <w:szCs w:val="56"/>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3930</Words>
  <Characters>4796</Characters>
  <Lines>0</Lines>
  <Paragraphs>0</Paragraphs>
  <TotalTime>9</TotalTime>
  <ScaleCrop>false</ScaleCrop>
  <LinksUpToDate>false</LinksUpToDate>
  <CharactersWithSpaces>5047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2025-10-21T15:58:00Z</dcterms:created>
  <dc:creator>风</dc:creator>
  <cp:lastModifiedBy>风</cp:lastModifiedBy>
  <dcterms:modified xsi:type="dcterms:W3CDTF">2025-10-21T18:42:38Z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6500CB00CEAC4D16B916B8A514A28C13_13</vt:lpwstr>
  </property>
  <property fmtid="{D5CDD505-2E9C-101B-9397-08002B2CF9AE}" pid="4" name="KSOTemplateDocerSaveRecord">
    <vt:lpwstr>eyJoZGlkIjoiY2UwNjU4MzU3MjA4NTRlZTNlOWI4NjIxYmFhNTIxZTkiLCJ1c2VySWQiOiIyNjgxMzk1NjUifQ==</vt:lpwstr>
  </property>
</Properties>
</file>